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F0D1" w14:textId="77777777" w:rsidR="00527DC2" w:rsidRDefault="00527DC2" w:rsidP="00527DC2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14:paraId="47E60454" w14:textId="77777777" w:rsidR="00527DC2" w:rsidRDefault="00527DC2" w:rsidP="00527DC2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14:paraId="753610FB" w14:textId="32357569" w:rsidR="00527DC2" w:rsidRPr="00B02049" w:rsidRDefault="00527DC2" w:rsidP="00527DC2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01F1E"/>
          <w:sz w:val="20"/>
          <w:szCs w:val="20"/>
        </w:rPr>
      </w:pPr>
      <w:r w:rsidRPr="00B0204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Unntatt offentlegheit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</w:t>
      </w:r>
      <w:r w:rsidRPr="00B0204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B0204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jfr</w:t>
      </w:r>
      <w:proofErr w:type="spellEnd"/>
      <w:r w:rsidRPr="00B0204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 </w:t>
      </w:r>
      <w:hyperlink r:id="rId7" w:anchor="shareModal" w:history="1">
        <w:r w:rsidRPr="00B02049">
          <w:rPr>
            <w:rStyle w:val="Hyperkobling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Offentleglova § 13,</w:t>
        </w:r>
      </w:hyperlink>
      <w:r w:rsidRPr="00B02049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2049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jmf</w:t>
      </w:r>
      <w:proofErr w:type="spellEnd"/>
      <w:r w:rsidRPr="00B02049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</w:t>
      </w:r>
      <w:hyperlink r:id="rId8" w:anchor="shareModal" w:history="1">
        <w:r w:rsidRPr="00B02049">
          <w:rPr>
            <w:rStyle w:val="Hyperkobling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Forvaltingslova §13</w:t>
        </w:r>
      </w:hyperlink>
    </w:p>
    <w:p w14:paraId="598B9741" w14:textId="77777777" w:rsidR="00160CFE" w:rsidRPr="00574C84" w:rsidRDefault="00546D8A" w:rsidP="001136BB">
      <w:pPr>
        <w:spacing w:after="200" w:line="276" w:lineRule="auto"/>
        <w:rPr>
          <w:rFonts w:ascii="Calibri" w:eastAsia="Calibri" w:hAnsi="Calibri"/>
          <w:b/>
          <w:i/>
          <w:sz w:val="20"/>
          <w:lang w:eastAsia="en-US"/>
        </w:rPr>
      </w:pPr>
      <w:r>
        <w:rPr>
          <w:rFonts w:ascii="Calibri" w:eastAsia="Calibri" w:hAnsi="Calibri"/>
          <w:b/>
          <w:sz w:val="40"/>
          <w:szCs w:val="40"/>
          <w:lang w:eastAsia="en-US"/>
        </w:rPr>
        <w:t xml:space="preserve">Aktivitetsplan </w:t>
      </w:r>
      <w:proofErr w:type="spellStart"/>
      <w:r w:rsidR="00490AAC">
        <w:rPr>
          <w:rFonts w:ascii="Calibri" w:eastAsia="Calibri" w:hAnsi="Calibri"/>
          <w:b/>
          <w:sz w:val="28"/>
          <w:szCs w:val="28"/>
          <w:lang w:eastAsia="en-US"/>
        </w:rPr>
        <w:t>jfr</w:t>
      </w:r>
      <w:proofErr w:type="spellEnd"/>
      <w:r w:rsidR="00490AA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spellStart"/>
      <w:r w:rsidR="00490AAC">
        <w:rPr>
          <w:rFonts w:ascii="Calibri" w:eastAsia="Calibri" w:hAnsi="Calibri"/>
          <w:b/>
          <w:sz w:val="28"/>
          <w:szCs w:val="28"/>
          <w:lang w:eastAsia="en-US"/>
        </w:rPr>
        <w:t>opplæringsloven</w:t>
      </w:r>
      <w:proofErr w:type="spellEnd"/>
      <w:r w:rsidR="00490AAC">
        <w:rPr>
          <w:rFonts w:ascii="Calibri" w:eastAsia="Calibri" w:hAnsi="Calibri"/>
          <w:b/>
          <w:sz w:val="28"/>
          <w:szCs w:val="28"/>
          <w:lang w:eastAsia="en-US"/>
        </w:rPr>
        <w:t xml:space="preserve"> kapit</w:t>
      </w:r>
      <w:r w:rsidR="00745BD0">
        <w:rPr>
          <w:rFonts w:ascii="Calibri" w:eastAsia="Calibri" w:hAnsi="Calibri"/>
          <w:b/>
          <w:sz w:val="28"/>
          <w:szCs w:val="28"/>
          <w:lang w:eastAsia="en-US"/>
        </w:rPr>
        <w:t>tel</w:t>
      </w:r>
      <w:r w:rsidR="00490AAC">
        <w:rPr>
          <w:rFonts w:ascii="Calibri" w:eastAsia="Calibri" w:hAnsi="Calibri"/>
          <w:b/>
          <w:sz w:val="28"/>
          <w:szCs w:val="28"/>
          <w:lang w:eastAsia="en-US"/>
        </w:rPr>
        <w:t xml:space="preserve"> 9A</w:t>
      </w:r>
      <w:r w:rsidR="001136BB" w:rsidRPr="00F06809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>«</w:t>
      </w:r>
      <w:r w:rsidR="001136BB" w:rsidRPr="00574C84">
        <w:rPr>
          <w:rFonts w:asciiTheme="minorHAnsi" w:eastAsia="Calibri" w:hAnsiTheme="minorHAnsi"/>
          <w:i/>
          <w:sz w:val="20"/>
          <w:lang w:eastAsia="en-US"/>
        </w:rPr>
        <w:t xml:space="preserve">Aktivitetsplikt </w:t>
      </w:r>
      <w:r w:rsidR="001136BB" w:rsidRPr="00574C84">
        <w:rPr>
          <w:rStyle w:val="Utheving"/>
          <w:rFonts w:asciiTheme="minorHAnsi" w:hAnsiTheme="minorHAnsi" w:cs="Arial"/>
          <w:i w:val="0"/>
          <w:color w:val="333333"/>
          <w:sz w:val="20"/>
        </w:rPr>
        <w:t>for å sikre at elevar har eit trygt og godt psykososialt skolemiljø»</w:t>
      </w:r>
      <w:r w:rsidR="00490AAC">
        <w:rPr>
          <w:rStyle w:val="Utheving"/>
          <w:rFonts w:asciiTheme="minorHAnsi" w:hAnsiTheme="minorHAnsi" w:cs="Arial"/>
          <w:i w:val="0"/>
          <w:color w:val="333333"/>
          <w:sz w:val="20"/>
        </w:rPr>
        <w:t xml:space="preserve"> 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 xml:space="preserve"> </w:t>
      </w:r>
      <w:r w:rsidR="00490AAC" w:rsidRPr="00490AAC">
        <w:rPr>
          <w:rFonts w:ascii="Calibri" w:eastAsia="Calibri" w:hAnsi="Calibri"/>
          <w:i/>
          <w:sz w:val="20"/>
          <w:lang w:eastAsia="en-US"/>
        </w:rPr>
        <w:t>§9A-4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 xml:space="preserve">                                           </w:t>
      </w:r>
      <w:r w:rsidR="00574C84">
        <w:rPr>
          <w:rFonts w:ascii="Calibri" w:eastAsia="Calibri" w:hAnsi="Calibri"/>
          <w:b/>
          <w:i/>
          <w:sz w:val="20"/>
          <w:lang w:eastAsia="en-US"/>
        </w:rPr>
        <w:br/>
      </w:r>
      <w:r w:rsidR="00160CFE"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 xml:space="preserve">”Skulen </w:t>
      </w:r>
      <w:r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>skal ha nulltoleranse mot krenking som mobbing, vald, diskriminering og trakassering.»</w:t>
      </w:r>
      <w:r w:rsidR="00490AAC">
        <w:rPr>
          <w:rFonts w:ascii="Calibri" w:eastAsia="Calibri" w:hAnsi="Calibri" w:cs="Arial"/>
          <w:i/>
          <w:color w:val="000000"/>
          <w:sz w:val="20"/>
          <w:lang w:eastAsia="en-US"/>
        </w:rPr>
        <w:t xml:space="preserve"> §9A-3</w:t>
      </w:r>
    </w:p>
    <w:p w14:paraId="5B368329" w14:textId="0C0CC4A7" w:rsidR="00160CFE" w:rsidRPr="00574C84" w:rsidRDefault="00160CFE" w:rsidP="00160CFE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>Sk</w:t>
      </w:r>
      <w:r w:rsidR="009B4C07" w:rsidRPr="00574C84">
        <w:rPr>
          <w:rFonts w:ascii="Calibri" w:hAnsi="Calibri" w:cs="Arial"/>
          <w:color w:val="000000"/>
          <w:sz w:val="22"/>
          <w:szCs w:val="22"/>
          <w:lang w:eastAsia="en-US"/>
        </w:rPr>
        <w:t>o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len vil gjennom ulike tiltak 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>i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aktivitetsplanen</w:t>
      </w:r>
      <w:r w:rsidR="001136BB" w:rsidRPr="00574C84">
        <w:rPr>
          <w:rFonts w:ascii="Calibri" w:hAnsi="Calibri" w:cs="Arial"/>
          <w:color w:val="000000"/>
          <w:sz w:val="22"/>
          <w:szCs w:val="22"/>
          <w:lang w:eastAsia="en-US"/>
        </w:rPr>
        <w:t>,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i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samarbeid med </w:t>
      </w:r>
      <w:proofErr w:type="spellStart"/>
      <w:r w:rsidR="009B4C07" w:rsidRPr="00574C84">
        <w:rPr>
          <w:rFonts w:ascii="Calibri" w:hAnsi="Calibri" w:cs="Arial"/>
          <w:color w:val="000000"/>
          <w:sz w:val="22"/>
          <w:szCs w:val="22"/>
          <w:lang w:eastAsia="en-US"/>
        </w:rPr>
        <w:t>foresatte</w:t>
      </w:r>
      <w:proofErr w:type="spellEnd"/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og elev, arbeid</w:t>
      </w:r>
      <w:r w:rsidR="009B4C07" w:rsidRPr="00574C84">
        <w:rPr>
          <w:rFonts w:ascii="Calibri" w:hAnsi="Calibri" w:cs="Arial"/>
          <w:color w:val="000000"/>
          <w:sz w:val="22"/>
          <w:szCs w:val="22"/>
          <w:lang w:eastAsia="en-US"/>
        </w:rPr>
        <w:t>e</w:t>
      </w:r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 xml:space="preserve"> for</w:t>
      </w:r>
      <w:r w:rsidR="00745BD0">
        <w:rPr>
          <w:rFonts w:ascii="Calibri" w:hAnsi="Calibri" w:cs="Arial"/>
          <w:color w:val="000000"/>
          <w:sz w:val="22"/>
          <w:szCs w:val="22"/>
          <w:lang w:eastAsia="en-US"/>
        </w:rPr>
        <w:t xml:space="preserve"> </w:t>
      </w:r>
      <w:r w:rsidR="00D77907">
        <w:rPr>
          <w:rFonts w:ascii="Calibri" w:hAnsi="Calibri" w:cs="Arial"/>
          <w:color w:val="000000"/>
          <w:sz w:val="22"/>
          <w:szCs w:val="22"/>
          <w:lang w:eastAsia="en-US"/>
        </w:rPr>
        <w:t xml:space="preserve">at </w:t>
      </w:r>
      <w:r w:rsidR="00745BD0">
        <w:rPr>
          <w:rFonts w:ascii="Calibri" w:hAnsi="Calibri" w:cs="Arial"/>
          <w:color w:val="000000"/>
          <w:sz w:val="22"/>
          <w:szCs w:val="22"/>
          <w:lang w:eastAsia="en-US"/>
        </w:rPr>
        <w:t>eleven sin rett til e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t 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trygt og 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godt 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>skolemiljø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blir oppfylt</w:t>
      </w:r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 xml:space="preserve">. Det skal </w:t>
      </w:r>
      <w:proofErr w:type="spellStart"/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>vurderes</w:t>
      </w:r>
      <w:proofErr w:type="spellEnd"/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 xml:space="preserve"> tiltak på både system</w:t>
      </w:r>
      <w:r w:rsidR="00D77907">
        <w:rPr>
          <w:rFonts w:ascii="Calibri" w:hAnsi="Calibri" w:cs="Arial"/>
          <w:color w:val="000000"/>
          <w:sz w:val="22"/>
          <w:szCs w:val="22"/>
          <w:lang w:eastAsia="en-US"/>
        </w:rPr>
        <w:t>-</w:t>
      </w:r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>, gruppe</w:t>
      </w:r>
      <w:r w:rsidR="00D77907">
        <w:rPr>
          <w:rFonts w:ascii="Calibri" w:hAnsi="Calibri" w:cs="Arial"/>
          <w:color w:val="000000"/>
          <w:sz w:val="22"/>
          <w:szCs w:val="22"/>
          <w:lang w:eastAsia="en-US"/>
        </w:rPr>
        <w:t>-</w:t>
      </w:r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 xml:space="preserve"> og individ</w:t>
      </w:r>
      <w:r w:rsidR="00D77907">
        <w:rPr>
          <w:rFonts w:ascii="Calibri" w:hAnsi="Calibri" w:cs="Arial"/>
          <w:color w:val="000000"/>
          <w:sz w:val="22"/>
          <w:szCs w:val="22"/>
          <w:lang w:eastAsia="en-US"/>
        </w:rPr>
        <w:t>-</w:t>
      </w:r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 xml:space="preserve">nivå. Eleven skal </w:t>
      </w:r>
      <w:r w:rsidR="00B4768E">
        <w:rPr>
          <w:rFonts w:ascii="Calibri" w:hAnsi="Calibri" w:cs="Arial"/>
          <w:color w:val="000000"/>
          <w:sz w:val="22"/>
          <w:szCs w:val="22"/>
          <w:lang w:eastAsia="en-US"/>
        </w:rPr>
        <w:t xml:space="preserve">bli </w:t>
      </w:r>
      <w:proofErr w:type="spellStart"/>
      <w:r w:rsidR="00B4768E">
        <w:rPr>
          <w:rFonts w:ascii="Calibri" w:hAnsi="Calibri" w:cs="Arial"/>
          <w:color w:val="000000"/>
          <w:sz w:val="22"/>
          <w:szCs w:val="22"/>
          <w:lang w:eastAsia="en-US"/>
        </w:rPr>
        <w:t>hørt</w:t>
      </w:r>
      <w:proofErr w:type="spellEnd"/>
      <w:r w:rsidR="00B4768E">
        <w:rPr>
          <w:rFonts w:ascii="Calibri" w:hAnsi="Calibri" w:cs="Arial"/>
          <w:color w:val="000000"/>
          <w:sz w:val="22"/>
          <w:szCs w:val="22"/>
          <w:lang w:eastAsia="en-US"/>
        </w:rPr>
        <w:t xml:space="preserve"> </w:t>
      </w:r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 xml:space="preserve">i alle </w:t>
      </w:r>
      <w:proofErr w:type="spellStart"/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>stadier</w:t>
      </w:r>
      <w:proofErr w:type="spellEnd"/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 xml:space="preserve"> av prosessen</w:t>
      </w:r>
      <w:r w:rsidR="00B4768E">
        <w:rPr>
          <w:rFonts w:ascii="Calibri" w:hAnsi="Calibri" w:cs="Arial"/>
          <w:color w:val="000000"/>
          <w:sz w:val="22"/>
          <w:szCs w:val="22"/>
          <w:lang w:eastAsia="en-US"/>
        </w:rPr>
        <w:t>,</w:t>
      </w:r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>jmf</w:t>
      </w:r>
      <w:proofErr w:type="spellEnd"/>
      <w:r w:rsidR="0071589D">
        <w:rPr>
          <w:rFonts w:ascii="Calibri" w:hAnsi="Calibri" w:cs="Arial"/>
          <w:color w:val="000000"/>
          <w:sz w:val="22"/>
          <w:szCs w:val="22"/>
          <w:lang w:eastAsia="en-US"/>
        </w:rPr>
        <w:t xml:space="preserve"> barnekonvensjonen artikkel 12.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7307"/>
      </w:tblGrid>
      <w:tr w:rsidR="00160CFE" w:rsidRPr="00160CFE" w14:paraId="5DF64B91" w14:textId="77777777" w:rsidTr="008B5B9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A0F9" w14:textId="77777777" w:rsidR="00160CFE" w:rsidRPr="00160CFE" w:rsidRDefault="00546D8A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Planen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gjeld</w:t>
            </w:r>
            <w:r w:rsidR="009B4C07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er</w:t>
            </w: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for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160CFE" w:rsidRPr="00160CFE" w14:paraId="1ABD6289" w14:textId="77777777" w:rsidTr="007158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F515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Klasse: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06B0" w14:textId="77777777" w:rsidR="00160CFE" w:rsidRPr="00160CFE" w:rsidRDefault="00160CFE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Sk</w:t>
            </w:r>
            <w:r w:rsidR="009B4C07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o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le:</w:t>
            </w:r>
          </w:p>
        </w:tc>
      </w:tr>
      <w:tr w:rsidR="005302B5" w:rsidRPr="00160CFE" w14:paraId="538E1F3E" w14:textId="77777777" w:rsidTr="0071589D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D72E" w14:textId="11F814B1" w:rsidR="005302B5" w:rsidRPr="00160CFE" w:rsidRDefault="005302B5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Fødselsdato: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0A55" w14:textId="77777777" w:rsidR="005302B5" w:rsidRPr="00160CFE" w:rsidRDefault="005302B5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</w:tbl>
    <w:p w14:paraId="6E79D804" w14:textId="3C0E7700" w:rsidR="00160CFE" w:rsidRPr="00D1537A" w:rsidRDefault="00160CFE" w:rsidP="00160CFE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160CFE" w:rsidRPr="00160CFE" w14:paraId="4B1ACC5E" w14:textId="77777777" w:rsidTr="008B5B9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360FEC6" w14:textId="77777777" w:rsidR="00160CFE" w:rsidRPr="00160CFE" w:rsidRDefault="00546D8A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Varslingen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ble</w:t>
            </w:r>
            <w:r w:rsidR="009B4C07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mottatt:</w:t>
            </w:r>
          </w:p>
        </w:tc>
      </w:tr>
      <w:tr w:rsidR="00160CFE" w:rsidRPr="00160CFE" w14:paraId="06A6A013" w14:textId="77777777" w:rsidTr="008B5B95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E1F1534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Dato: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97D4AAC" w14:textId="77777777" w:rsidR="00160CFE" w:rsidRPr="00160CFE" w:rsidRDefault="00160CFE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Mottak</w:t>
            </w:r>
            <w:r w:rsidR="009B4C07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e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r:</w:t>
            </w:r>
          </w:p>
        </w:tc>
      </w:tr>
    </w:tbl>
    <w:p w14:paraId="4157A87B" w14:textId="77777777" w:rsidR="00160CFE" w:rsidRPr="00160CFE" w:rsidRDefault="00160CFE" w:rsidP="00160CFE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0CFE" w:rsidRPr="00527DC2" w14:paraId="78FFFFB7" w14:textId="77777777" w:rsidTr="008B5B95">
        <w:tc>
          <w:tcPr>
            <w:tcW w:w="9180" w:type="dxa"/>
            <w:shd w:val="clear" w:color="auto" w:fill="F2F2F2"/>
          </w:tcPr>
          <w:p w14:paraId="5AE75DA2" w14:textId="3AAFD80A" w:rsidR="00160CFE" w:rsidRPr="00160CFE" w:rsidRDefault="00160CFE" w:rsidP="00546D8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 xml:space="preserve">Bakgrunn for </w:t>
            </w:r>
            <w:r w:rsidR="00546D8A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varslingen</w:t>
            </w:r>
            <w:r w:rsidR="00F64679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 xml:space="preserve"> og </w:t>
            </w:r>
            <w:r w:rsidR="002347E4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beskrivelse av problemet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160CFE" w:rsidRPr="00527DC2" w14:paraId="3B3751B4" w14:textId="77777777" w:rsidTr="008B5B95">
        <w:tc>
          <w:tcPr>
            <w:tcW w:w="9180" w:type="dxa"/>
          </w:tcPr>
          <w:p w14:paraId="100216F4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</w:p>
        </w:tc>
      </w:tr>
    </w:tbl>
    <w:p w14:paraId="54462FAB" w14:textId="77777777" w:rsidR="00160CFE" w:rsidRDefault="00160CFE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b-NO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1AB1" w:rsidRPr="00527DC2" w14:paraId="3EA4205D" w14:textId="77777777" w:rsidTr="00CB32F4">
        <w:tc>
          <w:tcPr>
            <w:tcW w:w="9067" w:type="dxa"/>
            <w:shd w:val="clear" w:color="auto" w:fill="F2F2F2"/>
          </w:tcPr>
          <w:p w14:paraId="239FA5B0" w14:textId="6B028028" w:rsidR="00D1537A" w:rsidRPr="00745BD0" w:rsidRDefault="009D1AB1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745BD0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Informasjon om undersøkelsene skolen har gjort</w:t>
            </w:r>
            <w:r w:rsidR="004E3AED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og beskrivelse av funn</w:t>
            </w:r>
            <w:r w:rsidRPr="00745BD0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9D1AB1" w:rsidRPr="00527DC2" w14:paraId="258C8F52" w14:textId="77777777" w:rsidTr="00CB32F4">
        <w:tc>
          <w:tcPr>
            <w:tcW w:w="9067" w:type="dxa"/>
          </w:tcPr>
          <w:p w14:paraId="397A57F1" w14:textId="77777777" w:rsidR="009D1AB1" w:rsidRPr="00745BD0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</w:p>
        </w:tc>
      </w:tr>
    </w:tbl>
    <w:p w14:paraId="464447F4" w14:textId="0FB65813" w:rsidR="00ED4F1E" w:rsidRPr="0071589D" w:rsidRDefault="00ED4F1E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b-NO"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25BB9036" w14:textId="77777777" w:rsidTr="00F06809">
        <w:tc>
          <w:tcPr>
            <w:tcW w:w="2405" w:type="dxa"/>
            <w:shd w:val="clear" w:color="auto" w:fill="F2F2F2"/>
          </w:tcPr>
          <w:p w14:paraId="1C9C5BE0" w14:textId="77777777" w:rsidR="009D1AB1" w:rsidRPr="00160CFE" w:rsidRDefault="00574C84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1</w:t>
            </w:r>
          </w:p>
        </w:tc>
        <w:tc>
          <w:tcPr>
            <w:tcW w:w="6657" w:type="dxa"/>
            <w:shd w:val="clear" w:color="auto" w:fill="F2F2F2"/>
          </w:tcPr>
          <w:p w14:paraId="357D5F3E" w14:textId="09F2D58C" w:rsidR="009D1AB1" w:rsidRDefault="009D1AB1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9D1AB1" w:rsidRPr="00160CFE" w14:paraId="002259C4" w14:textId="77777777" w:rsidTr="00F06809">
        <w:tc>
          <w:tcPr>
            <w:tcW w:w="2405" w:type="dxa"/>
          </w:tcPr>
          <w:p w14:paraId="2798346C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Beskrivelse</w:t>
            </w:r>
            <w:proofErr w:type="spellEnd"/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av tiltaket</w:t>
            </w:r>
          </w:p>
        </w:tc>
        <w:tc>
          <w:tcPr>
            <w:tcW w:w="6657" w:type="dxa"/>
          </w:tcPr>
          <w:p w14:paraId="151FCDAE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D1AB1" w:rsidRPr="00160CFE" w14:paraId="52670EFC" w14:textId="77777777" w:rsidTr="00F06809">
        <w:tc>
          <w:tcPr>
            <w:tcW w:w="2405" w:type="dxa"/>
          </w:tcPr>
          <w:p w14:paraId="40DA679B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eg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unnelse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for tiltaket</w:t>
            </w:r>
          </w:p>
        </w:tc>
        <w:tc>
          <w:tcPr>
            <w:tcW w:w="6657" w:type="dxa"/>
          </w:tcPr>
          <w:p w14:paraId="15C57004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22CB9D1E" w14:textId="77777777" w:rsidTr="00F06809">
        <w:tc>
          <w:tcPr>
            <w:tcW w:w="2405" w:type="dxa"/>
          </w:tcPr>
          <w:p w14:paraId="56B6C8F7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Når </w:t>
            </w:r>
            <w:proofErr w:type="spellStart"/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igangsettes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tiltaket</w:t>
            </w:r>
          </w:p>
        </w:tc>
        <w:tc>
          <w:tcPr>
            <w:tcW w:w="6657" w:type="dxa"/>
          </w:tcPr>
          <w:p w14:paraId="3D488964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539200C9" w14:textId="77777777" w:rsidTr="00F06809">
        <w:tc>
          <w:tcPr>
            <w:tcW w:w="2405" w:type="dxa"/>
          </w:tcPr>
          <w:p w14:paraId="78574EED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487BE1CB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6486F3A9" w14:textId="77777777" w:rsidTr="00F06809">
        <w:tc>
          <w:tcPr>
            <w:tcW w:w="2405" w:type="dxa"/>
          </w:tcPr>
          <w:p w14:paraId="23350945" w14:textId="20A9EAB4" w:rsidR="009D1AB1" w:rsidRPr="009D1AB1" w:rsidRDefault="00490AAC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</w:t>
            </w:r>
            <w:r w:rsid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ato</w:t>
            </w:r>
            <w:r w:rsidR="00F607E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for,</w:t>
            </w:r>
            <w:r w:rsidR="0094436D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og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deltakere</w:t>
            </w:r>
            <w:proofErr w:type="spellEnd"/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på evalueringsmøtet</w:t>
            </w:r>
          </w:p>
        </w:tc>
        <w:tc>
          <w:tcPr>
            <w:tcW w:w="6657" w:type="dxa"/>
          </w:tcPr>
          <w:p w14:paraId="44B16545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283E944E" w14:textId="77777777" w:rsidR="009D1AB1" w:rsidRDefault="009D1AB1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CC3C1F" w14:textId="77777777" w:rsidR="00F06809" w:rsidRDefault="00F06809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767D699C" w14:textId="77777777" w:rsidTr="00F06809">
        <w:tc>
          <w:tcPr>
            <w:tcW w:w="2405" w:type="dxa"/>
            <w:shd w:val="clear" w:color="auto" w:fill="F2F2F2"/>
          </w:tcPr>
          <w:p w14:paraId="4D2B2530" w14:textId="77777777" w:rsidR="009D1AB1" w:rsidRPr="00160CFE" w:rsidRDefault="00574C84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lastRenderedPageBreak/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2</w:t>
            </w:r>
          </w:p>
        </w:tc>
        <w:tc>
          <w:tcPr>
            <w:tcW w:w="6657" w:type="dxa"/>
            <w:shd w:val="clear" w:color="auto" w:fill="F2F2F2"/>
          </w:tcPr>
          <w:p w14:paraId="0B3E778F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9D1AB1" w:rsidRPr="00160CFE" w14:paraId="25291529" w14:textId="77777777" w:rsidTr="00F06809">
        <w:tc>
          <w:tcPr>
            <w:tcW w:w="2405" w:type="dxa"/>
          </w:tcPr>
          <w:p w14:paraId="44497C82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Beskrivelse</w:t>
            </w:r>
            <w:proofErr w:type="spellEnd"/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av tiltaket</w:t>
            </w:r>
          </w:p>
        </w:tc>
        <w:tc>
          <w:tcPr>
            <w:tcW w:w="6657" w:type="dxa"/>
          </w:tcPr>
          <w:p w14:paraId="523A645D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D1AB1" w:rsidRPr="00160CFE" w14:paraId="255068D1" w14:textId="77777777" w:rsidTr="00F06809">
        <w:tc>
          <w:tcPr>
            <w:tcW w:w="2405" w:type="dxa"/>
          </w:tcPr>
          <w:p w14:paraId="341D8369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Begrunnelse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for tiltaket</w:t>
            </w:r>
          </w:p>
        </w:tc>
        <w:tc>
          <w:tcPr>
            <w:tcW w:w="6657" w:type="dxa"/>
          </w:tcPr>
          <w:p w14:paraId="6B4731DA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3326854F" w14:textId="77777777" w:rsidTr="00F06809">
        <w:tc>
          <w:tcPr>
            <w:tcW w:w="2405" w:type="dxa"/>
          </w:tcPr>
          <w:p w14:paraId="18D1CDB4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Når </w:t>
            </w:r>
            <w:proofErr w:type="spellStart"/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igangsettes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tiltaket</w:t>
            </w:r>
          </w:p>
        </w:tc>
        <w:tc>
          <w:tcPr>
            <w:tcW w:w="6657" w:type="dxa"/>
          </w:tcPr>
          <w:p w14:paraId="43CD3993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4F09CCFC" w14:textId="77777777" w:rsidTr="00F06809">
        <w:tc>
          <w:tcPr>
            <w:tcW w:w="2405" w:type="dxa"/>
          </w:tcPr>
          <w:p w14:paraId="67D4F76C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7024CE43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2F1B452D" w14:textId="77777777" w:rsidTr="00F06809">
        <w:tc>
          <w:tcPr>
            <w:tcW w:w="2405" w:type="dxa"/>
          </w:tcPr>
          <w:p w14:paraId="4609C812" w14:textId="14DBD051" w:rsidR="009D1AB1" w:rsidRPr="009D1AB1" w:rsidRDefault="00F607E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Dato for, og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deltakere</w:t>
            </w:r>
            <w:proofErr w:type="spellEnd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på evalueringsmøtet</w:t>
            </w:r>
          </w:p>
        </w:tc>
        <w:tc>
          <w:tcPr>
            <w:tcW w:w="6657" w:type="dxa"/>
          </w:tcPr>
          <w:p w14:paraId="004D434B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44399A47" w14:textId="77777777" w:rsidR="009D1AB1" w:rsidRPr="00160CFE" w:rsidRDefault="009D1AB1" w:rsidP="00160CFE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val="nb-NO"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0E881C59" w14:textId="77777777" w:rsidTr="00F06809">
        <w:tc>
          <w:tcPr>
            <w:tcW w:w="2405" w:type="dxa"/>
            <w:shd w:val="clear" w:color="auto" w:fill="F2F2F2"/>
          </w:tcPr>
          <w:p w14:paraId="70E0703B" w14:textId="77777777" w:rsidR="009D1AB1" w:rsidRPr="00160CFE" w:rsidRDefault="00574C84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3</w:t>
            </w:r>
          </w:p>
        </w:tc>
        <w:tc>
          <w:tcPr>
            <w:tcW w:w="6657" w:type="dxa"/>
            <w:shd w:val="clear" w:color="auto" w:fill="F2F2F2"/>
          </w:tcPr>
          <w:p w14:paraId="6D3E6A7D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9D1AB1" w:rsidRPr="00160CFE" w14:paraId="694B6787" w14:textId="77777777" w:rsidTr="00F06809">
        <w:tc>
          <w:tcPr>
            <w:tcW w:w="2405" w:type="dxa"/>
          </w:tcPr>
          <w:p w14:paraId="16B43B35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Beskrivelse</w:t>
            </w:r>
            <w:proofErr w:type="spellEnd"/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av tiltaket</w:t>
            </w:r>
          </w:p>
        </w:tc>
        <w:tc>
          <w:tcPr>
            <w:tcW w:w="6657" w:type="dxa"/>
          </w:tcPr>
          <w:p w14:paraId="1B500E90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D1AB1" w:rsidRPr="00160CFE" w14:paraId="382A9AE8" w14:textId="77777777" w:rsidTr="00F06809">
        <w:tc>
          <w:tcPr>
            <w:tcW w:w="2405" w:type="dxa"/>
          </w:tcPr>
          <w:p w14:paraId="0CCF8F3F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eg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unnelse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for tiltaket</w:t>
            </w:r>
          </w:p>
        </w:tc>
        <w:tc>
          <w:tcPr>
            <w:tcW w:w="6657" w:type="dxa"/>
          </w:tcPr>
          <w:p w14:paraId="11B71844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62DEE50D" w14:textId="77777777" w:rsidTr="00F06809">
        <w:tc>
          <w:tcPr>
            <w:tcW w:w="2405" w:type="dxa"/>
          </w:tcPr>
          <w:p w14:paraId="55858495" w14:textId="77777777" w:rsidR="001136BB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Når </w:t>
            </w:r>
            <w:proofErr w:type="spellStart"/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igangsettes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 tiltaket</w:t>
            </w:r>
          </w:p>
        </w:tc>
        <w:tc>
          <w:tcPr>
            <w:tcW w:w="6657" w:type="dxa"/>
          </w:tcPr>
          <w:p w14:paraId="7E3C1AD9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54AD5000" w14:textId="77777777" w:rsidTr="00F06809">
        <w:tc>
          <w:tcPr>
            <w:tcW w:w="2405" w:type="dxa"/>
          </w:tcPr>
          <w:p w14:paraId="1C06050F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2DFCC20E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64EF95F6" w14:textId="77777777" w:rsidTr="00F06809">
        <w:tc>
          <w:tcPr>
            <w:tcW w:w="2405" w:type="dxa"/>
          </w:tcPr>
          <w:p w14:paraId="17E303B1" w14:textId="2D265113" w:rsidR="009D1AB1" w:rsidRPr="009D1AB1" w:rsidRDefault="00F607E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Dato for, og 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deltakere</w:t>
            </w:r>
            <w:proofErr w:type="spellEnd"/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på evalueringsmøtet</w:t>
            </w:r>
          </w:p>
        </w:tc>
        <w:tc>
          <w:tcPr>
            <w:tcW w:w="6657" w:type="dxa"/>
          </w:tcPr>
          <w:p w14:paraId="7B116228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5658DAE7" w14:textId="77777777" w:rsidR="00160CFE" w:rsidRPr="00160CFE" w:rsidRDefault="00160CFE" w:rsidP="00160CFE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val="nb-NO" w:eastAsia="en-US"/>
        </w:rPr>
      </w:pPr>
      <w:r w:rsidRPr="00160CFE">
        <w:rPr>
          <w:rFonts w:ascii="Calibri" w:eastAsia="Calibri" w:hAnsi="Calibri"/>
          <w:szCs w:val="24"/>
          <w:lang w:val="nb-NO" w:eastAsia="en-US"/>
        </w:rPr>
        <w:t xml:space="preserve">                                                                                                        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953"/>
      </w:tblGrid>
      <w:tr w:rsidR="009D1AB1" w:rsidRPr="00160CFE" w14:paraId="65986E40" w14:textId="77777777" w:rsidTr="009D1AB1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29D2B646" w14:textId="77777777" w:rsidR="009D1AB1" w:rsidRPr="00160CFE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Planen er utarbeidet</w:t>
            </w:r>
            <w:r w:rsidRPr="00160CFE"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 xml:space="preserve"> (dato):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13A7538E" w14:textId="77777777" w:rsidR="009D1AB1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Medvirkende:</w:t>
            </w:r>
          </w:p>
          <w:p w14:paraId="153D23F0" w14:textId="77777777" w:rsidR="009D1AB1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</w:p>
        </w:tc>
      </w:tr>
    </w:tbl>
    <w:p w14:paraId="23CA72B4" w14:textId="77777777" w:rsidR="005605DB" w:rsidRDefault="005605DB">
      <w:pPr>
        <w:rPr>
          <w:rFonts w:ascii="Times New Roman" w:hAnsi="Times New Roman"/>
        </w:rPr>
      </w:pPr>
    </w:p>
    <w:p w14:paraId="289F3AFC" w14:textId="77777777" w:rsidR="001234A6" w:rsidRDefault="001234A6" w:rsidP="009D1AB1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FA695FB" w14:textId="77777777" w:rsidR="001234A6" w:rsidRDefault="009D1AB1">
      <w:pPr>
        <w:rPr>
          <w:rFonts w:ascii="Times New Roman" w:hAnsi="Times New Roman"/>
        </w:rPr>
      </w:pPr>
      <w:r>
        <w:rPr>
          <w:rFonts w:ascii="Times New Roman" w:hAnsi="Times New Roman"/>
        </w:rPr>
        <w:t>Signatur rektor:</w:t>
      </w:r>
      <w:r w:rsidR="00574C84">
        <w:rPr>
          <w:rFonts w:ascii="Times New Roman" w:hAnsi="Times New Roman"/>
        </w:rPr>
        <w:br/>
      </w:r>
    </w:p>
    <w:p w14:paraId="34D4C67B" w14:textId="77777777" w:rsidR="00574C84" w:rsidRDefault="00574C8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61CF1FBE" w14:textId="77777777" w:rsidR="001234A6" w:rsidRDefault="001234A6">
      <w:pPr>
        <w:rPr>
          <w:rFonts w:ascii="Times New Roman" w:hAnsi="Times New Roman"/>
        </w:rPr>
      </w:pPr>
    </w:p>
    <w:p w14:paraId="6201ABAA" w14:textId="77777777" w:rsidR="001234A6" w:rsidRDefault="001234A6">
      <w:pPr>
        <w:rPr>
          <w:rFonts w:ascii="Times New Roman" w:hAnsi="Times New Roman"/>
          <w:b/>
          <w:caps/>
        </w:rPr>
      </w:pPr>
    </w:p>
    <w:p w14:paraId="75238B52" w14:textId="77777777" w:rsidR="001234A6" w:rsidRDefault="001234A6">
      <w:pPr>
        <w:rPr>
          <w:rFonts w:ascii="Times New Roman" w:hAnsi="Times New Roman"/>
          <w:b/>
          <w:caps/>
        </w:rPr>
      </w:pPr>
    </w:p>
    <w:p w14:paraId="6FA4BE93" w14:textId="77777777" w:rsidR="001234A6" w:rsidRDefault="001234A6">
      <w:pPr>
        <w:rPr>
          <w:rFonts w:ascii="Times New Roman" w:hAnsi="Times New Roman"/>
          <w:b/>
          <w:caps/>
        </w:rPr>
      </w:pPr>
    </w:p>
    <w:p w14:paraId="1E2FFBED" w14:textId="77777777" w:rsidR="001234A6" w:rsidRDefault="001234A6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31E06394" w14:textId="77777777" w:rsidR="001234A6" w:rsidRDefault="001234A6">
      <w:pPr>
        <w:rPr>
          <w:rFonts w:ascii="Times New Roman" w:hAnsi="Times New Roman"/>
        </w:rPr>
      </w:pPr>
    </w:p>
    <w:p w14:paraId="0858EC40" w14:textId="77777777" w:rsidR="001234A6" w:rsidRDefault="001234A6">
      <w:pPr>
        <w:rPr>
          <w:rFonts w:ascii="Times New Roman" w:hAnsi="Times New Roman"/>
        </w:rPr>
      </w:pPr>
    </w:p>
    <w:sectPr w:rsidR="00123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1F87C" w14:textId="77777777" w:rsidR="00A9412B" w:rsidRDefault="00A9412B">
      <w:r>
        <w:separator/>
      </w:r>
    </w:p>
  </w:endnote>
  <w:endnote w:type="continuationSeparator" w:id="0">
    <w:p w14:paraId="50696B4E" w14:textId="77777777" w:rsidR="00A9412B" w:rsidRDefault="00A9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64B1" w14:textId="673015CF" w:rsidR="00244B9E" w:rsidRDefault="00244B9E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 w:rsidR="00527DC2">
      <w:rPr>
        <w:noProof/>
      </w:rPr>
      <w:t>9. november åååå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48BB" w14:textId="77777777" w:rsidR="00244B9E" w:rsidRDefault="00244B9E">
    <w:pPr>
      <w:pStyle w:val="Bunntekst"/>
      <w:tabs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6588" w14:textId="77777777" w:rsidR="00E71BC9" w:rsidRPr="00C94157" w:rsidRDefault="00E71BC9">
    <w:pPr>
      <w:pStyle w:val="Bunntekst"/>
      <w:rPr>
        <w:sz w:val="18"/>
        <w:szCs w:val="18"/>
      </w:rPr>
    </w:pPr>
    <w:r w:rsidRPr="00C94157">
      <w:rPr>
        <w:sz w:val="18"/>
        <w:szCs w:val="18"/>
      </w:rPr>
      <w:t>25.08.2017</w:t>
    </w:r>
  </w:p>
  <w:p w14:paraId="544FE307" w14:textId="77777777" w:rsidR="00E71BC9" w:rsidRDefault="00E71B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09C1" w14:textId="77777777" w:rsidR="00A9412B" w:rsidRDefault="00A9412B">
      <w:r>
        <w:separator/>
      </w:r>
    </w:p>
  </w:footnote>
  <w:footnote w:type="continuationSeparator" w:id="0">
    <w:p w14:paraId="11246C01" w14:textId="77777777" w:rsidR="00A9412B" w:rsidRDefault="00A9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30B8" w14:textId="77777777" w:rsidR="00244B9E" w:rsidRDefault="00244B9E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3467" w14:textId="65CB8563" w:rsidR="00244B9E" w:rsidRDefault="00244B9E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 w:rsidR="00F607E1">
      <w:rPr>
        <w:noProof/>
      </w:rPr>
      <w:t>2</w:t>
    </w:r>
    <w:r>
      <w:fldChar w:fldCharType="end"/>
    </w:r>
  </w:p>
  <w:p w14:paraId="64731EDE" w14:textId="77777777" w:rsidR="00244B9E" w:rsidRDefault="00244B9E">
    <w:pPr>
      <w:pStyle w:val="Topptekst"/>
      <w:tabs>
        <w:tab w:val="right" w:pos="8789"/>
      </w:tabs>
      <w:ind w:right="-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F62F" w14:textId="509E4BCE" w:rsidR="00976869" w:rsidRPr="00574C84" w:rsidRDefault="00527DC2" w:rsidP="00527DC2">
    <w:pPr>
      <w:pStyle w:val="Topptekst"/>
      <w:tabs>
        <w:tab w:val="clear" w:pos="4536"/>
        <w:tab w:val="clear" w:pos="9072"/>
        <w:tab w:val="left" w:pos="6360"/>
      </w:tabs>
      <w:rPr>
        <w:rFonts w:asciiTheme="minorHAnsi" w:hAnsiTheme="minorHAnsi"/>
        <w:sz w:val="48"/>
        <w:szCs w:val="48"/>
      </w:rPr>
    </w:pPr>
    <w:r w:rsidRPr="00574C84">
      <w:rPr>
        <w:rFonts w:asciiTheme="minorHAnsi" w:hAnsiTheme="minorHAnsi"/>
        <w:noProof/>
        <w:sz w:val="48"/>
        <w:szCs w:val="48"/>
        <w:lang w:val="nb-NO" w:eastAsia="nb-NO"/>
      </w:rPr>
      <w:drawing>
        <wp:anchor distT="0" distB="0" distL="114300" distR="114300" simplePos="0" relativeHeight="251659264" behindDoc="1" locked="0" layoutInCell="1" allowOverlap="1" wp14:anchorId="2B262EA9" wp14:editId="729F2576">
          <wp:simplePos x="0" y="0"/>
          <wp:positionH relativeFrom="margin">
            <wp:posOffset>4541520</wp:posOffset>
          </wp:positionH>
          <wp:positionV relativeFrom="paragraph">
            <wp:posOffset>-175895</wp:posOffset>
          </wp:positionV>
          <wp:extent cx="1797050" cy="716280"/>
          <wp:effectExtent l="0" t="0" r="0" b="7620"/>
          <wp:wrapTight wrapText="bothSides">
            <wp:wrapPolygon edited="0">
              <wp:start x="0" y="0"/>
              <wp:lineTo x="0" y="21255"/>
              <wp:lineTo x="21295" y="21255"/>
              <wp:lineTo x="21295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08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6BB" w:rsidRPr="00574C84">
      <w:rPr>
        <w:rFonts w:asciiTheme="minorHAnsi" w:hAnsiTheme="minorHAnsi"/>
        <w:sz w:val="48"/>
        <w:szCs w:val="48"/>
      </w:rPr>
      <w:t>SKJEMA</w:t>
    </w:r>
    <w:r w:rsidR="001136BB" w:rsidRPr="001136BB">
      <w:rPr>
        <w:sz w:val="48"/>
        <w:szCs w:val="48"/>
      </w:rPr>
      <w:t xml:space="preserve"> </w:t>
    </w:r>
    <w:r w:rsidR="001136BB" w:rsidRPr="00574C84">
      <w:rPr>
        <w:rFonts w:asciiTheme="minorHAnsi" w:hAnsiTheme="minorHAnsi"/>
        <w:sz w:val="48"/>
        <w:szCs w:val="48"/>
      </w:rPr>
      <w:t>1</w:t>
    </w:r>
    <w:r w:rsidR="0089415E">
      <w:rPr>
        <w:rFonts w:asciiTheme="minorHAnsi" w:hAnsiTheme="minorHAnsi"/>
        <w:sz w:val="48"/>
        <w:szCs w:val="48"/>
      </w:rPr>
      <w:t xml:space="preserve"> </w:t>
    </w:r>
    <w:r w:rsidR="0089415E" w:rsidRPr="0089415E">
      <w:rPr>
        <w:rFonts w:asciiTheme="minorHAnsi" w:hAnsiTheme="minorHAnsi"/>
        <w:sz w:val="20"/>
      </w:rPr>
      <w:t>bokmål</w:t>
    </w:r>
    <w:r>
      <w:rPr>
        <w:rFonts w:asciiTheme="minorHAnsi" w:hAnsiTheme="minorHAnsi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400C"/>
    <w:multiLevelType w:val="hybridMultilevel"/>
    <w:tmpl w:val="E542CC2C"/>
    <w:lvl w:ilvl="0" w:tplc="04140017">
      <w:start w:val="1"/>
      <w:numFmt w:val="lowerLetter"/>
      <w:lvlText w:val="%1)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70"/>
    <w:rsid w:val="00081511"/>
    <w:rsid w:val="0008290F"/>
    <w:rsid w:val="001136BB"/>
    <w:rsid w:val="001234A6"/>
    <w:rsid w:val="00142C85"/>
    <w:rsid w:val="00160CFE"/>
    <w:rsid w:val="001A5364"/>
    <w:rsid w:val="001E7A8C"/>
    <w:rsid w:val="002347E4"/>
    <w:rsid w:val="00244B9E"/>
    <w:rsid w:val="00274BA6"/>
    <w:rsid w:val="00297E67"/>
    <w:rsid w:val="002E3CB4"/>
    <w:rsid w:val="00324AFB"/>
    <w:rsid w:val="003A47D3"/>
    <w:rsid w:val="003D67B1"/>
    <w:rsid w:val="003E3A4E"/>
    <w:rsid w:val="00405BEA"/>
    <w:rsid w:val="00490AAC"/>
    <w:rsid w:val="004E3AED"/>
    <w:rsid w:val="00527DC2"/>
    <w:rsid w:val="005302B5"/>
    <w:rsid w:val="005436C0"/>
    <w:rsid w:val="00546D8A"/>
    <w:rsid w:val="005605DB"/>
    <w:rsid w:val="00574C84"/>
    <w:rsid w:val="005A07F3"/>
    <w:rsid w:val="005F326A"/>
    <w:rsid w:val="0071589D"/>
    <w:rsid w:val="00745BD0"/>
    <w:rsid w:val="007A3903"/>
    <w:rsid w:val="007D2B42"/>
    <w:rsid w:val="00801170"/>
    <w:rsid w:val="00860D2E"/>
    <w:rsid w:val="0089415E"/>
    <w:rsid w:val="008A4C83"/>
    <w:rsid w:val="00925253"/>
    <w:rsid w:val="0094436D"/>
    <w:rsid w:val="00964887"/>
    <w:rsid w:val="00976869"/>
    <w:rsid w:val="009B4C07"/>
    <w:rsid w:val="009D1AB1"/>
    <w:rsid w:val="00A10DEF"/>
    <w:rsid w:val="00A803F1"/>
    <w:rsid w:val="00A9412B"/>
    <w:rsid w:val="00A94812"/>
    <w:rsid w:val="00A95C80"/>
    <w:rsid w:val="00B4768E"/>
    <w:rsid w:val="00C94157"/>
    <w:rsid w:val="00CA4DDF"/>
    <w:rsid w:val="00D110E8"/>
    <w:rsid w:val="00D1537A"/>
    <w:rsid w:val="00D77907"/>
    <w:rsid w:val="00DE47F8"/>
    <w:rsid w:val="00DF2E15"/>
    <w:rsid w:val="00E71BC9"/>
    <w:rsid w:val="00ED4B77"/>
    <w:rsid w:val="00ED4F1E"/>
    <w:rsid w:val="00F06809"/>
    <w:rsid w:val="00F30A2A"/>
    <w:rsid w:val="00F607E1"/>
    <w:rsid w:val="00F64679"/>
    <w:rsid w:val="00F84F56"/>
    <w:rsid w:val="00FA49EB"/>
    <w:rsid w:val="00FB3C39"/>
    <w:rsid w:val="00FC15A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70E68"/>
  <w15:docId w15:val="{644B77BA-E394-4481-A059-91CE36D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ellrutenett">
    <w:name w:val="Table Grid"/>
    <w:basedOn w:val="Vanligtabell"/>
    <w:uiPriority w:val="59"/>
    <w:rsid w:val="00FB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1136BB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E71BC9"/>
    <w:rPr>
      <w:sz w:val="24"/>
      <w:lang w:val="nn-NO" w:eastAsia="nn-NO"/>
    </w:rPr>
  </w:style>
  <w:style w:type="paragraph" w:customStyle="1" w:styleId="xxmsonormal">
    <w:name w:val="x_x_msonormal"/>
    <w:basedOn w:val="Normal"/>
    <w:rsid w:val="00527DC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unhideWhenUsed/>
    <w:rsid w:val="0052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67-02-10/KAPITTEL_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06-05-19-1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rdf&#248;raren\Utg%20brev%20ordforar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Utg brev ordforaren</Template>
  <TotalTime>1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 - utgående</vt:lpstr>
    </vt:vector>
  </TitlesOfParts>
  <Company>Sentraladministrasjonen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Olaug Bekkeheien</dc:creator>
  <cp:keywords>Word 2.0 mal</cp:keywords>
  <dc:description>Word 2.0 mal for standard utgående brev</dc:description>
  <cp:lastModifiedBy>Nina Nygård Magnussen</cp:lastModifiedBy>
  <cp:revision>3</cp:revision>
  <cp:lastPrinted>2000-01-12T10:38:00Z</cp:lastPrinted>
  <dcterms:created xsi:type="dcterms:W3CDTF">2020-11-09T06:42:00Z</dcterms:created>
  <dcterms:modified xsi:type="dcterms:W3CDTF">2020-11-09T06:44:00Z</dcterms:modified>
</cp:coreProperties>
</file>