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351" w:rsidRPr="000C2351" w:rsidRDefault="000C2351" w:rsidP="000C2351">
      <w:pPr>
        <w:spacing w:before="100" w:beforeAutospacing="1" w:after="100" w:afterAutospacing="1" w:line="240" w:lineRule="auto"/>
        <w:outlineLvl w:val="0"/>
        <w:rPr>
          <w:rFonts w:ascii="Helvetica" w:eastAsia="Times New Roman" w:hAnsi="Helvetica" w:cs="Helvetica"/>
          <w:b/>
          <w:bCs/>
          <w:color w:val="000000"/>
          <w:kern w:val="36"/>
          <w:sz w:val="72"/>
          <w:szCs w:val="72"/>
          <w:lang w:val="nb-NO" w:eastAsia="nb-NO"/>
        </w:rPr>
      </w:pPr>
      <w:r w:rsidRPr="000C2351">
        <w:rPr>
          <w:rFonts w:ascii="Helvetica" w:eastAsia="Times New Roman" w:hAnsi="Helvetica" w:cs="Helvetica"/>
          <w:b/>
          <w:bCs/>
          <w:color w:val="000000"/>
          <w:kern w:val="36"/>
          <w:sz w:val="72"/>
          <w:szCs w:val="72"/>
          <w:lang w:val="nb-NO" w:eastAsia="nb-NO"/>
        </w:rPr>
        <w:t>Elever blir rusta til å tenke kritisk</w:t>
      </w:r>
    </w:p>
    <w:p w:rsidR="000C2351" w:rsidRPr="000C2351" w:rsidRDefault="000C2351" w:rsidP="000C2351">
      <w:pPr>
        <w:spacing w:before="100" w:beforeAutospacing="1" w:after="100" w:afterAutospacing="1"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b/>
          <w:bCs/>
          <w:color w:val="000000"/>
          <w:sz w:val="24"/>
          <w:szCs w:val="24"/>
          <w:lang w:val="nb-NO" w:eastAsia="nb-NO"/>
        </w:rPr>
        <w:t xml:space="preserve">Regjeringen etterlyser mer kritisk tenkning av </w:t>
      </w:r>
      <w:proofErr w:type="spellStart"/>
      <w:r w:rsidRPr="000C2351">
        <w:rPr>
          <w:rFonts w:ascii="Helvetica" w:eastAsia="Times New Roman" w:hAnsi="Helvetica" w:cs="Helvetica"/>
          <w:b/>
          <w:bCs/>
          <w:color w:val="000000"/>
          <w:sz w:val="24"/>
          <w:szCs w:val="24"/>
          <w:lang w:val="nb-NO" w:eastAsia="nb-NO"/>
        </w:rPr>
        <w:t>skoleelvene</w:t>
      </w:r>
      <w:proofErr w:type="spellEnd"/>
      <w:r w:rsidRPr="000C2351">
        <w:rPr>
          <w:rFonts w:ascii="Helvetica" w:eastAsia="Times New Roman" w:hAnsi="Helvetica" w:cs="Helvetica"/>
          <w:b/>
          <w:bCs/>
          <w:color w:val="000000"/>
          <w:sz w:val="24"/>
          <w:szCs w:val="24"/>
          <w:lang w:val="nb-NO" w:eastAsia="nb-NO"/>
        </w:rPr>
        <w:t>, og forslo nye retningslinjer for undervisningen denne måneden. Jærskulen har allerede satt i gang med et nytt, internasjonalt prosjekt som skal fremme kritisk tenkning hos elevene.</w:t>
      </w:r>
    </w:p>
    <w:p w:rsidR="000C2351" w:rsidRPr="000C2351" w:rsidRDefault="000C2351" w:rsidP="000C2351">
      <w:pPr>
        <w:spacing w:before="100" w:beforeAutospacing="1" w:after="100" w:afterAutospacing="1"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b/>
          <w:bCs/>
          <w:color w:val="000000"/>
          <w:sz w:val="24"/>
          <w:szCs w:val="24"/>
          <w:lang w:val="nb-NO" w:eastAsia="nb-NO"/>
        </w:rPr>
        <w:t>Skrevet av:</w:t>
      </w:r>
      <w:r w:rsidRPr="000C2351">
        <w:rPr>
          <w:rFonts w:ascii="Helvetica" w:eastAsia="Times New Roman" w:hAnsi="Helvetica" w:cs="Helvetica"/>
          <w:color w:val="000000"/>
          <w:sz w:val="24"/>
          <w:szCs w:val="24"/>
          <w:lang w:val="nb-NO" w:eastAsia="nb-NO"/>
        </w:rPr>
        <w:t xml:space="preserve"> Joachim Voll - </w:t>
      </w:r>
      <w:r w:rsidRPr="000C2351">
        <w:rPr>
          <w:rFonts w:ascii="Helvetica" w:eastAsia="Times New Roman" w:hAnsi="Helvetica" w:cs="Helvetica"/>
          <w:b/>
          <w:bCs/>
          <w:color w:val="000000"/>
          <w:sz w:val="24"/>
          <w:szCs w:val="24"/>
          <w:lang w:val="nb-NO" w:eastAsia="nb-NO"/>
        </w:rPr>
        <w:t>Publisert:</w:t>
      </w:r>
      <w:r w:rsidRPr="000C2351">
        <w:rPr>
          <w:rFonts w:ascii="Helvetica" w:eastAsia="Times New Roman" w:hAnsi="Helvetica" w:cs="Helvetica"/>
          <w:color w:val="000000"/>
          <w:sz w:val="24"/>
          <w:szCs w:val="24"/>
          <w:lang w:val="nb-NO" w:eastAsia="nb-NO"/>
        </w:rPr>
        <w:t xml:space="preserve"> 24.03.2017 </w:t>
      </w:r>
      <w:proofErr w:type="spellStart"/>
      <w:r w:rsidRPr="000C2351">
        <w:rPr>
          <w:rFonts w:ascii="Helvetica" w:eastAsia="Times New Roman" w:hAnsi="Helvetica" w:cs="Helvetica"/>
          <w:color w:val="000000"/>
          <w:sz w:val="24"/>
          <w:szCs w:val="24"/>
          <w:lang w:val="nb-NO" w:eastAsia="nb-NO"/>
        </w:rPr>
        <w:t>kl</w:t>
      </w:r>
      <w:proofErr w:type="spellEnd"/>
      <w:r w:rsidRPr="000C2351">
        <w:rPr>
          <w:rFonts w:ascii="Helvetica" w:eastAsia="Times New Roman" w:hAnsi="Helvetica" w:cs="Helvetica"/>
          <w:color w:val="000000"/>
          <w:sz w:val="24"/>
          <w:szCs w:val="24"/>
          <w:lang w:val="nb-NO" w:eastAsia="nb-NO"/>
        </w:rPr>
        <w:t xml:space="preserve"> 14:10 - </w:t>
      </w:r>
      <w:r w:rsidRPr="000C2351">
        <w:rPr>
          <w:rFonts w:ascii="Helvetica" w:eastAsia="Times New Roman" w:hAnsi="Helvetica" w:cs="Helvetica"/>
          <w:b/>
          <w:bCs/>
          <w:color w:val="000000"/>
          <w:sz w:val="24"/>
          <w:szCs w:val="24"/>
          <w:lang w:val="nb-NO" w:eastAsia="nb-NO"/>
        </w:rPr>
        <w:t>Endret:</w:t>
      </w:r>
      <w:r w:rsidRPr="000C2351">
        <w:rPr>
          <w:rFonts w:ascii="Helvetica" w:eastAsia="Times New Roman" w:hAnsi="Helvetica" w:cs="Helvetica"/>
          <w:color w:val="000000"/>
          <w:sz w:val="24"/>
          <w:szCs w:val="24"/>
          <w:lang w:val="nb-NO" w:eastAsia="nb-NO"/>
        </w:rPr>
        <w:t xml:space="preserve"> 24.03.2017 </w:t>
      </w:r>
      <w:proofErr w:type="spellStart"/>
      <w:r w:rsidRPr="000C2351">
        <w:rPr>
          <w:rFonts w:ascii="Helvetica" w:eastAsia="Times New Roman" w:hAnsi="Helvetica" w:cs="Helvetica"/>
          <w:color w:val="000000"/>
          <w:sz w:val="24"/>
          <w:szCs w:val="24"/>
          <w:lang w:val="nb-NO" w:eastAsia="nb-NO"/>
        </w:rPr>
        <w:t>kl</w:t>
      </w:r>
      <w:proofErr w:type="spellEnd"/>
      <w:r w:rsidRPr="000C2351">
        <w:rPr>
          <w:rFonts w:ascii="Helvetica" w:eastAsia="Times New Roman" w:hAnsi="Helvetica" w:cs="Helvetica"/>
          <w:color w:val="000000"/>
          <w:sz w:val="24"/>
          <w:szCs w:val="24"/>
          <w:lang w:val="nb-NO" w:eastAsia="nb-NO"/>
        </w:rPr>
        <w:t xml:space="preserve"> 15:24</w:t>
      </w:r>
    </w:p>
    <w:p w:rsidR="000C2351" w:rsidRPr="000C2351" w:rsidRDefault="000C2351" w:rsidP="000C2351">
      <w:pPr>
        <w:spacing w:after="0"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color w:val="000000"/>
          <w:sz w:val="24"/>
          <w:szCs w:val="24"/>
          <w:lang w:val="nb-NO" w:eastAsia="nb-NO"/>
        </w:rPr>
        <w:pict>
          <v:rect id="_x0000_i1025" style="width:0;height:1.5pt" o:hralign="center" o:hrstd="t" o:hr="t" fillcolor="#a0a0a0" stroked="f"/>
        </w:pict>
      </w:r>
    </w:p>
    <w:p w:rsidR="000C2351" w:rsidRPr="000C2351" w:rsidRDefault="000C2351" w:rsidP="000C2351">
      <w:pPr>
        <w:spacing w:after="0"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noProof/>
          <w:color w:val="000000"/>
          <w:sz w:val="24"/>
          <w:szCs w:val="24"/>
          <w:lang w:val="nb-NO" w:eastAsia="nb-NO"/>
        </w:rPr>
        <w:drawing>
          <wp:inline distT="0" distB="0" distL="0" distR="0">
            <wp:extent cx="2194560" cy="1226820"/>
            <wp:effectExtent l="0" t="0" r="0" b="0"/>
            <wp:docPr id="3" name="Bilde 3" descr="http://jbl.no/bilder/nyheter/nyhetsub/50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bl.no/bilder/nyheter/nyhetsub/5037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4560" cy="1226820"/>
                    </a:xfrm>
                    <a:prstGeom prst="rect">
                      <a:avLst/>
                    </a:prstGeom>
                    <a:noFill/>
                    <a:ln>
                      <a:noFill/>
                    </a:ln>
                  </pic:spPr>
                </pic:pic>
              </a:graphicData>
            </a:graphic>
          </wp:inline>
        </w:drawing>
      </w:r>
    </w:p>
    <w:p w:rsidR="000C2351" w:rsidRPr="000C2351" w:rsidRDefault="000C2351" w:rsidP="000C2351">
      <w:pPr>
        <w:spacing w:before="100" w:beforeAutospacing="1" w:after="100" w:afterAutospacing="1" w:line="240" w:lineRule="auto"/>
        <w:rPr>
          <w:rFonts w:ascii="Helvetica" w:eastAsia="Times New Roman" w:hAnsi="Helvetica" w:cs="Helvetica"/>
          <w:color w:val="000000"/>
          <w:sz w:val="20"/>
          <w:szCs w:val="20"/>
          <w:lang w:val="nb-NO" w:eastAsia="nb-NO"/>
        </w:rPr>
      </w:pPr>
      <w:r w:rsidRPr="000C2351">
        <w:rPr>
          <w:rFonts w:ascii="Helvetica" w:eastAsia="Times New Roman" w:hAnsi="Helvetica" w:cs="Helvetica"/>
          <w:color w:val="000000"/>
          <w:sz w:val="20"/>
          <w:szCs w:val="20"/>
          <w:lang w:val="nb-NO" w:eastAsia="nb-NO"/>
        </w:rPr>
        <w:t xml:space="preserve">Kontaktlærer for 10. trinn, Krister Staurset, og rektor Jorun Beate Fylkesnes diskuterer prosjektet med engelsklærer Padraig Downey og historie- og geografilærer Marie-Sophie </w:t>
      </w:r>
      <w:proofErr w:type="spellStart"/>
      <w:r w:rsidRPr="000C2351">
        <w:rPr>
          <w:rFonts w:ascii="Helvetica" w:eastAsia="Times New Roman" w:hAnsi="Helvetica" w:cs="Helvetica"/>
          <w:color w:val="000000"/>
          <w:sz w:val="20"/>
          <w:szCs w:val="20"/>
          <w:lang w:val="nb-NO" w:eastAsia="nb-NO"/>
        </w:rPr>
        <w:t>Legier</w:t>
      </w:r>
      <w:proofErr w:type="spellEnd"/>
      <w:r w:rsidRPr="000C2351">
        <w:rPr>
          <w:rFonts w:ascii="Helvetica" w:eastAsia="Times New Roman" w:hAnsi="Helvetica" w:cs="Helvetica"/>
          <w:color w:val="000000"/>
          <w:sz w:val="20"/>
          <w:szCs w:val="20"/>
          <w:lang w:val="nb-NO" w:eastAsia="nb-NO"/>
        </w:rPr>
        <w:t>, begge fra Dunkerque i Frankrike FOTO: Joachim Voll</w:t>
      </w:r>
    </w:p>
    <w:p w:rsidR="000C2351" w:rsidRPr="000C2351" w:rsidRDefault="000C2351" w:rsidP="000C2351">
      <w:pPr>
        <w:spacing w:after="0"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noProof/>
          <w:color w:val="000000"/>
          <w:sz w:val="24"/>
          <w:szCs w:val="24"/>
          <w:lang w:val="nb-NO" w:eastAsia="nb-NO"/>
        </w:rPr>
        <w:drawing>
          <wp:inline distT="0" distB="0" distL="0" distR="0">
            <wp:extent cx="2194560" cy="1226820"/>
            <wp:effectExtent l="0" t="0" r="0" b="0"/>
            <wp:docPr id="2" name="Bilde 2" descr="http://jbl.no/bilder/nyheter/nyhetsub/50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bl.no/bilder/nyheter/nyhetsub/503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1226820"/>
                    </a:xfrm>
                    <a:prstGeom prst="rect">
                      <a:avLst/>
                    </a:prstGeom>
                    <a:noFill/>
                    <a:ln>
                      <a:noFill/>
                    </a:ln>
                  </pic:spPr>
                </pic:pic>
              </a:graphicData>
            </a:graphic>
          </wp:inline>
        </w:drawing>
      </w:r>
    </w:p>
    <w:p w:rsidR="000C2351" w:rsidRPr="000C2351" w:rsidRDefault="000C2351" w:rsidP="000C2351">
      <w:pPr>
        <w:spacing w:before="100" w:beforeAutospacing="1" w:after="100" w:afterAutospacing="1" w:line="240" w:lineRule="auto"/>
        <w:rPr>
          <w:rFonts w:ascii="Helvetica" w:eastAsia="Times New Roman" w:hAnsi="Helvetica" w:cs="Helvetica"/>
          <w:color w:val="000000"/>
          <w:sz w:val="20"/>
          <w:szCs w:val="20"/>
          <w:lang w:val="nb-NO" w:eastAsia="nb-NO"/>
        </w:rPr>
      </w:pPr>
      <w:r w:rsidRPr="000C2351">
        <w:rPr>
          <w:rFonts w:ascii="Helvetica" w:eastAsia="Times New Roman" w:hAnsi="Helvetica" w:cs="Helvetica"/>
          <w:color w:val="000000"/>
          <w:sz w:val="20"/>
          <w:szCs w:val="20"/>
          <w:lang w:val="nb-NO" w:eastAsia="nb-NO"/>
        </w:rPr>
        <w:t xml:space="preserve">Emil, Olaug, Anne-Lise, Anne May og Marie i 10. trinn på Orre </w:t>
      </w:r>
      <w:proofErr w:type="spellStart"/>
      <w:r w:rsidRPr="000C2351">
        <w:rPr>
          <w:rFonts w:ascii="Helvetica" w:eastAsia="Times New Roman" w:hAnsi="Helvetica" w:cs="Helvetica"/>
          <w:color w:val="000000"/>
          <w:sz w:val="20"/>
          <w:szCs w:val="20"/>
          <w:lang w:val="nb-NO" w:eastAsia="nb-NO"/>
        </w:rPr>
        <w:t>skule</w:t>
      </w:r>
      <w:proofErr w:type="spellEnd"/>
      <w:r w:rsidRPr="000C2351">
        <w:rPr>
          <w:rFonts w:ascii="Helvetica" w:eastAsia="Times New Roman" w:hAnsi="Helvetica" w:cs="Helvetica"/>
          <w:color w:val="000000"/>
          <w:sz w:val="20"/>
          <w:szCs w:val="20"/>
          <w:lang w:val="nb-NO" w:eastAsia="nb-NO"/>
        </w:rPr>
        <w:t xml:space="preserve"> forbereder et skuespill som skal hjelpe dem å tenke kritisk. Her sammen med rektor Jorun Beate Fylkesnes FOTO: Joachim Voll</w:t>
      </w:r>
    </w:p>
    <w:p w:rsidR="000C2351" w:rsidRPr="000C2351" w:rsidRDefault="000C2351" w:rsidP="000C2351">
      <w:pPr>
        <w:spacing w:before="100" w:beforeAutospacing="1" w:after="100" w:afterAutospacing="1"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color w:val="000000"/>
          <w:sz w:val="24"/>
          <w:szCs w:val="24"/>
          <w:lang w:val="nb-NO" w:eastAsia="nb-NO"/>
        </w:rPr>
        <w:t xml:space="preserve">– Først og fremst er det kjekt at vår skole skal være med. Og så er det også veldig relevant - både i forhold til tiden, men også i forhold til læreplanen. Også er det selvfølgelig spennende og være med på et internasjonalt prosjekt, forteller rektor ved Orre </w:t>
      </w:r>
      <w:proofErr w:type="spellStart"/>
      <w:r w:rsidRPr="000C2351">
        <w:rPr>
          <w:rFonts w:ascii="Helvetica" w:eastAsia="Times New Roman" w:hAnsi="Helvetica" w:cs="Helvetica"/>
          <w:color w:val="000000"/>
          <w:sz w:val="24"/>
          <w:szCs w:val="24"/>
          <w:lang w:val="nb-NO" w:eastAsia="nb-NO"/>
        </w:rPr>
        <w:t>skule</w:t>
      </w:r>
      <w:proofErr w:type="spellEnd"/>
      <w:r w:rsidRPr="000C2351">
        <w:rPr>
          <w:rFonts w:ascii="Helvetica" w:eastAsia="Times New Roman" w:hAnsi="Helvetica" w:cs="Helvetica"/>
          <w:color w:val="000000"/>
          <w:sz w:val="24"/>
          <w:szCs w:val="24"/>
          <w:lang w:val="nb-NO" w:eastAsia="nb-NO"/>
        </w:rPr>
        <w:t>, Jorun Beate Fylkesnes.</w:t>
      </w:r>
    </w:p>
    <w:p w:rsidR="000C2351" w:rsidRPr="000C2351" w:rsidRDefault="000C2351" w:rsidP="000C2351">
      <w:pPr>
        <w:spacing w:before="100" w:beforeAutospacing="1" w:after="100" w:afterAutospacing="1" w:line="240" w:lineRule="auto"/>
        <w:outlineLvl w:val="2"/>
        <w:rPr>
          <w:rFonts w:ascii="Helvetica" w:eastAsia="Times New Roman" w:hAnsi="Helvetica" w:cs="Helvetica"/>
          <w:b/>
          <w:bCs/>
          <w:color w:val="000000"/>
          <w:sz w:val="34"/>
          <w:szCs w:val="34"/>
          <w:lang w:val="nb-NO" w:eastAsia="nb-NO"/>
        </w:rPr>
      </w:pPr>
      <w:r w:rsidRPr="000C2351">
        <w:rPr>
          <w:rFonts w:ascii="Helvetica" w:eastAsia="Times New Roman" w:hAnsi="Helvetica" w:cs="Helvetica"/>
          <w:b/>
          <w:bCs/>
          <w:color w:val="000000"/>
          <w:sz w:val="34"/>
          <w:szCs w:val="34"/>
          <w:lang w:val="nb-NO" w:eastAsia="nb-NO"/>
        </w:rPr>
        <w:t>Falske nyheter</w:t>
      </w:r>
    </w:p>
    <w:p w:rsidR="000C2351" w:rsidRPr="000C2351" w:rsidRDefault="000C2351" w:rsidP="000C2351">
      <w:pPr>
        <w:spacing w:before="100" w:beforeAutospacing="1" w:after="100" w:afterAutospacing="1"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color w:val="000000"/>
          <w:sz w:val="24"/>
          <w:szCs w:val="24"/>
          <w:lang w:val="nb-NO" w:eastAsia="nb-NO"/>
        </w:rPr>
        <w:t xml:space="preserve">Denne måneden foreslo regjeringen en fornying av den såkalte «generelle del» av læreplanverket. Denne nye delen beskriver tre tverrfaglige temaer som skal utvikle forståelse, samt lære elevene å se sammenhengen på tvers av fagene. </w:t>
      </w:r>
    </w:p>
    <w:p w:rsidR="000C2351" w:rsidRPr="000C2351" w:rsidRDefault="000C2351" w:rsidP="000C2351">
      <w:pPr>
        <w:spacing w:before="100" w:beforeAutospacing="1" w:after="100" w:afterAutospacing="1"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color w:val="000000"/>
          <w:sz w:val="24"/>
          <w:szCs w:val="24"/>
          <w:lang w:val="nb-NO" w:eastAsia="nb-NO"/>
        </w:rPr>
        <w:lastRenderedPageBreak/>
        <w:t>Temaene er folkehelse og livsmestring, demokrati og medborgerskap, samt bærekraftig utvikling. Kritisk tenkning hos skoleelevene er beskrevet i et eget avsnitt:</w:t>
      </w:r>
    </w:p>
    <w:p w:rsidR="000C2351" w:rsidRPr="000C2351" w:rsidRDefault="000C2351" w:rsidP="000C2351">
      <w:pPr>
        <w:spacing w:before="100" w:beforeAutospacing="1" w:after="100" w:afterAutospacing="1"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color w:val="000000"/>
          <w:sz w:val="24"/>
          <w:szCs w:val="24"/>
          <w:lang w:val="nb-NO" w:eastAsia="nb-NO"/>
        </w:rPr>
        <w:t xml:space="preserve">«I en tid hvor ekstremisme truer, er det viktigere enn noensinne å fremme demokratiet. Når vi er omgitt av falske nyheter og alternative fakta, er det særlig viktig at elevene lærer seg å tenke kritisk. Vi trenger en overordnet del som kan støtte lærerne i det viktige arbeidet de gjør hver eneste dag», heter det i høringen, som har høringsfrist den 12. juni. </w:t>
      </w:r>
    </w:p>
    <w:p w:rsidR="000C2351" w:rsidRPr="000C2351" w:rsidRDefault="000C2351" w:rsidP="000C2351">
      <w:pPr>
        <w:spacing w:after="0" w:line="240" w:lineRule="auto"/>
        <w:rPr>
          <w:rFonts w:ascii="Helvetica" w:eastAsia="Times New Roman" w:hAnsi="Helvetica" w:cs="Helvetica"/>
          <w:color w:val="000000"/>
          <w:sz w:val="24"/>
          <w:szCs w:val="24"/>
          <w:lang w:val="nb-NO" w:eastAsia="nb-NO"/>
        </w:rPr>
      </w:pPr>
      <w:hyperlink r:id="rId6" w:history="1">
        <w:r w:rsidRPr="000C2351">
          <w:rPr>
            <w:rFonts w:ascii="Helvetica" w:eastAsia="Times New Roman" w:hAnsi="Helvetica" w:cs="Helvetica"/>
            <w:color w:val="0000FF"/>
            <w:sz w:val="24"/>
            <w:szCs w:val="24"/>
            <w:u w:val="single"/>
            <w:lang w:val="nb-NO" w:eastAsia="nb-NO"/>
          </w:rPr>
          <w:t>Se bildet større</w:t>
        </w:r>
        <w:r w:rsidRPr="000C2351">
          <w:rPr>
            <w:rFonts w:ascii="Helvetica" w:eastAsia="Times New Roman" w:hAnsi="Helvetica" w:cs="Helvetica"/>
            <w:noProof/>
            <w:color w:val="0000FF"/>
            <w:sz w:val="24"/>
            <w:szCs w:val="24"/>
            <w:lang w:val="nb-NO" w:eastAsia="nb-NO"/>
          </w:rPr>
          <w:drawing>
            <wp:inline distT="0" distB="0" distL="0" distR="0">
              <wp:extent cx="9296400" cy="5227320"/>
              <wp:effectExtent l="0" t="0" r="0" b="0"/>
              <wp:docPr id="1" name="Bilde 1" descr="http://jbl.no/bilder/nyheter/nyhetmain/5037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bl.no/bilder/nyheter/nyhetmain/5037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6400" cy="5227320"/>
                      </a:xfrm>
                      <a:prstGeom prst="rect">
                        <a:avLst/>
                      </a:prstGeom>
                      <a:noFill/>
                      <a:ln>
                        <a:noFill/>
                      </a:ln>
                    </pic:spPr>
                  </pic:pic>
                </a:graphicData>
              </a:graphic>
            </wp:inline>
          </w:drawing>
        </w:r>
      </w:hyperlink>
    </w:p>
    <w:p w:rsidR="000C2351" w:rsidRPr="000C2351" w:rsidRDefault="000C2351" w:rsidP="000C2351">
      <w:pPr>
        <w:spacing w:before="100" w:beforeAutospacing="1" w:after="100" w:afterAutospacing="1" w:line="240" w:lineRule="auto"/>
        <w:outlineLvl w:val="2"/>
        <w:rPr>
          <w:rFonts w:ascii="Helvetica" w:eastAsia="Times New Roman" w:hAnsi="Helvetica" w:cs="Helvetica"/>
          <w:b/>
          <w:bCs/>
          <w:color w:val="000000"/>
          <w:sz w:val="34"/>
          <w:szCs w:val="34"/>
          <w:lang w:val="nb-NO" w:eastAsia="nb-NO"/>
        </w:rPr>
      </w:pPr>
      <w:r w:rsidRPr="000C2351">
        <w:rPr>
          <w:rFonts w:ascii="Helvetica" w:eastAsia="Times New Roman" w:hAnsi="Helvetica" w:cs="Helvetica"/>
          <w:b/>
          <w:bCs/>
          <w:color w:val="000000"/>
          <w:sz w:val="34"/>
          <w:szCs w:val="34"/>
          <w:lang w:val="nb-NO" w:eastAsia="nb-NO"/>
        </w:rPr>
        <w:t>Unikt prosjekt</w:t>
      </w:r>
    </w:p>
    <w:p w:rsidR="000C2351" w:rsidRPr="000C2351" w:rsidRDefault="000C2351" w:rsidP="000C2351">
      <w:pPr>
        <w:spacing w:before="100" w:beforeAutospacing="1" w:after="100" w:afterAutospacing="1"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color w:val="000000"/>
          <w:sz w:val="24"/>
          <w:szCs w:val="24"/>
          <w:lang w:val="nb-NO" w:eastAsia="nb-NO"/>
        </w:rPr>
        <w:t xml:space="preserve">Som én av fire skoler i Norge, alle på Jæren, tar Orre </w:t>
      </w:r>
      <w:proofErr w:type="spellStart"/>
      <w:proofErr w:type="gramStart"/>
      <w:r w:rsidRPr="000C2351">
        <w:rPr>
          <w:rFonts w:ascii="Helvetica" w:eastAsia="Times New Roman" w:hAnsi="Helvetica" w:cs="Helvetica"/>
          <w:color w:val="000000"/>
          <w:sz w:val="24"/>
          <w:szCs w:val="24"/>
          <w:lang w:val="nb-NO" w:eastAsia="nb-NO"/>
        </w:rPr>
        <w:t>skule</w:t>
      </w:r>
      <w:proofErr w:type="spellEnd"/>
      <w:proofErr w:type="gramEnd"/>
      <w:r w:rsidRPr="000C2351">
        <w:rPr>
          <w:rFonts w:ascii="Helvetica" w:eastAsia="Times New Roman" w:hAnsi="Helvetica" w:cs="Helvetica"/>
          <w:color w:val="000000"/>
          <w:sz w:val="24"/>
          <w:szCs w:val="24"/>
          <w:lang w:val="nb-NO" w:eastAsia="nb-NO"/>
        </w:rPr>
        <w:t xml:space="preserve"> nå del i prosjektet. Hensikten er å fremme elevenes bevissthet, kritiske refleksjon og tekstforståelse. Prosjektet, som har tittelen «Critical </w:t>
      </w:r>
      <w:proofErr w:type="spellStart"/>
      <w:r w:rsidRPr="000C2351">
        <w:rPr>
          <w:rFonts w:ascii="Helvetica" w:eastAsia="Times New Roman" w:hAnsi="Helvetica" w:cs="Helvetica"/>
          <w:color w:val="000000"/>
          <w:sz w:val="24"/>
          <w:szCs w:val="24"/>
          <w:lang w:val="nb-NO" w:eastAsia="nb-NO"/>
        </w:rPr>
        <w:t>Literacy</w:t>
      </w:r>
      <w:proofErr w:type="spellEnd"/>
      <w:r w:rsidRPr="000C2351">
        <w:rPr>
          <w:rFonts w:ascii="Helvetica" w:eastAsia="Times New Roman" w:hAnsi="Helvetica" w:cs="Helvetica"/>
          <w:color w:val="000000"/>
          <w:sz w:val="24"/>
          <w:szCs w:val="24"/>
          <w:lang w:val="nb-NO" w:eastAsia="nb-NO"/>
        </w:rPr>
        <w:t xml:space="preserve"> and </w:t>
      </w:r>
      <w:proofErr w:type="spellStart"/>
      <w:r w:rsidRPr="000C2351">
        <w:rPr>
          <w:rFonts w:ascii="Helvetica" w:eastAsia="Times New Roman" w:hAnsi="Helvetica" w:cs="Helvetica"/>
          <w:color w:val="000000"/>
          <w:sz w:val="24"/>
          <w:szCs w:val="24"/>
          <w:lang w:val="nb-NO" w:eastAsia="nb-NO"/>
        </w:rPr>
        <w:t>Awerness</w:t>
      </w:r>
      <w:proofErr w:type="spellEnd"/>
      <w:r w:rsidRPr="000C2351">
        <w:rPr>
          <w:rFonts w:ascii="Helvetica" w:eastAsia="Times New Roman" w:hAnsi="Helvetica" w:cs="Helvetica"/>
          <w:color w:val="000000"/>
          <w:sz w:val="24"/>
          <w:szCs w:val="24"/>
          <w:lang w:val="nb-NO" w:eastAsia="nb-NO"/>
        </w:rPr>
        <w:t xml:space="preserve"> in </w:t>
      </w:r>
      <w:proofErr w:type="spellStart"/>
      <w:r w:rsidRPr="000C2351">
        <w:rPr>
          <w:rFonts w:ascii="Helvetica" w:eastAsia="Times New Roman" w:hAnsi="Helvetica" w:cs="Helvetica"/>
          <w:color w:val="000000"/>
          <w:sz w:val="24"/>
          <w:szCs w:val="24"/>
          <w:lang w:val="nb-NO" w:eastAsia="nb-NO"/>
        </w:rPr>
        <w:t>Education</w:t>
      </w:r>
      <w:proofErr w:type="spellEnd"/>
      <w:r w:rsidRPr="000C2351">
        <w:rPr>
          <w:rFonts w:ascii="Helvetica" w:eastAsia="Times New Roman" w:hAnsi="Helvetica" w:cs="Helvetica"/>
          <w:color w:val="000000"/>
          <w:sz w:val="24"/>
          <w:szCs w:val="24"/>
          <w:lang w:val="nb-NO" w:eastAsia="nb-NO"/>
        </w:rPr>
        <w:t>», forkortet til «CLAE», hadde sin offisielle oppstart denne uken på Universitetet i Stavanger (</w:t>
      </w:r>
      <w:proofErr w:type="spellStart"/>
      <w:r w:rsidRPr="000C2351">
        <w:rPr>
          <w:rFonts w:ascii="Helvetica" w:eastAsia="Times New Roman" w:hAnsi="Helvetica" w:cs="Helvetica"/>
          <w:color w:val="000000"/>
          <w:sz w:val="24"/>
          <w:szCs w:val="24"/>
          <w:lang w:val="nb-NO" w:eastAsia="nb-NO"/>
        </w:rPr>
        <w:t>UiS</w:t>
      </w:r>
      <w:proofErr w:type="spellEnd"/>
      <w:r w:rsidRPr="000C2351">
        <w:rPr>
          <w:rFonts w:ascii="Helvetica" w:eastAsia="Times New Roman" w:hAnsi="Helvetica" w:cs="Helvetica"/>
          <w:color w:val="000000"/>
          <w:sz w:val="24"/>
          <w:szCs w:val="24"/>
          <w:lang w:val="nb-NO" w:eastAsia="nb-NO"/>
        </w:rPr>
        <w:t xml:space="preserve">). Onsdag fikk Orre </w:t>
      </w:r>
      <w:proofErr w:type="spellStart"/>
      <w:r w:rsidRPr="000C2351">
        <w:rPr>
          <w:rFonts w:ascii="Helvetica" w:eastAsia="Times New Roman" w:hAnsi="Helvetica" w:cs="Helvetica"/>
          <w:color w:val="000000"/>
          <w:sz w:val="24"/>
          <w:szCs w:val="24"/>
          <w:lang w:val="nb-NO" w:eastAsia="nb-NO"/>
        </w:rPr>
        <w:t>skule</w:t>
      </w:r>
      <w:proofErr w:type="spellEnd"/>
      <w:r w:rsidRPr="000C2351">
        <w:rPr>
          <w:rFonts w:ascii="Helvetica" w:eastAsia="Times New Roman" w:hAnsi="Helvetica" w:cs="Helvetica"/>
          <w:color w:val="000000"/>
          <w:sz w:val="24"/>
          <w:szCs w:val="24"/>
          <w:lang w:val="nb-NO" w:eastAsia="nb-NO"/>
        </w:rPr>
        <w:t xml:space="preserve"> besøk fra et utvalg av de franske lærerne som tar del i prosjektet.</w:t>
      </w:r>
    </w:p>
    <w:p w:rsidR="000C2351" w:rsidRPr="000C2351" w:rsidRDefault="000C2351" w:rsidP="000C2351">
      <w:pPr>
        <w:spacing w:before="100" w:beforeAutospacing="1" w:after="100" w:afterAutospacing="1" w:line="240" w:lineRule="auto"/>
        <w:outlineLvl w:val="2"/>
        <w:rPr>
          <w:rFonts w:ascii="Helvetica" w:eastAsia="Times New Roman" w:hAnsi="Helvetica" w:cs="Helvetica"/>
          <w:b/>
          <w:bCs/>
          <w:color w:val="000000"/>
          <w:sz w:val="34"/>
          <w:szCs w:val="34"/>
          <w:lang w:val="nb-NO" w:eastAsia="nb-NO"/>
        </w:rPr>
      </w:pPr>
      <w:r w:rsidRPr="000C2351">
        <w:rPr>
          <w:rFonts w:ascii="Helvetica" w:eastAsia="Times New Roman" w:hAnsi="Helvetica" w:cs="Helvetica"/>
          <w:b/>
          <w:bCs/>
          <w:color w:val="000000"/>
          <w:sz w:val="34"/>
          <w:szCs w:val="34"/>
          <w:lang w:val="nb-NO" w:eastAsia="nb-NO"/>
        </w:rPr>
        <w:lastRenderedPageBreak/>
        <w:t>– Lærerne må legge til rette</w:t>
      </w:r>
    </w:p>
    <w:p w:rsidR="000C2351" w:rsidRPr="000C2351" w:rsidRDefault="000C2351" w:rsidP="000C2351">
      <w:pPr>
        <w:spacing w:before="100" w:beforeAutospacing="1" w:after="100" w:afterAutospacing="1"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color w:val="000000"/>
          <w:sz w:val="24"/>
          <w:szCs w:val="24"/>
          <w:lang w:val="nb-NO" w:eastAsia="nb-NO"/>
        </w:rPr>
        <w:t xml:space="preserve">For 10. trinn på Orre </w:t>
      </w:r>
      <w:proofErr w:type="spellStart"/>
      <w:r w:rsidRPr="000C2351">
        <w:rPr>
          <w:rFonts w:ascii="Helvetica" w:eastAsia="Times New Roman" w:hAnsi="Helvetica" w:cs="Helvetica"/>
          <w:color w:val="000000"/>
          <w:sz w:val="24"/>
          <w:szCs w:val="24"/>
          <w:lang w:val="nb-NO" w:eastAsia="nb-NO"/>
        </w:rPr>
        <w:t>skule</w:t>
      </w:r>
      <w:proofErr w:type="spellEnd"/>
      <w:r w:rsidRPr="000C2351">
        <w:rPr>
          <w:rFonts w:ascii="Helvetica" w:eastAsia="Times New Roman" w:hAnsi="Helvetica" w:cs="Helvetica"/>
          <w:color w:val="000000"/>
          <w:sz w:val="24"/>
          <w:szCs w:val="24"/>
          <w:lang w:val="nb-NO" w:eastAsia="nb-NO"/>
        </w:rPr>
        <w:t xml:space="preserve"> ble det en skoletime litt utenom det vanlige. Kontaktlærer Krister Staurset instruerer elevene til å forberede et skuespill. Hensikten er ikke bare at elevene skulle ha det gøy. Målet er at skolene over tid skal utvikle læringsmetoder og aktiviteter som ser på forholdet mellom tekstbasert undervisning og kritisk tenkning hos elevene. </w:t>
      </w:r>
    </w:p>
    <w:p w:rsidR="000C2351" w:rsidRPr="000C2351" w:rsidRDefault="000C2351" w:rsidP="000C2351">
      <w:pPr>
        <w:spacing w:before="100" w:beforeAutospacing="1" w:after="100" w:afterAutospacing="1"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color w:val="000000"/>
          <w:sz w:val="24"/>
          <w:szCs w:val="24"/>
          <w:lang w:val="nb-NO" w:eastAsia="nb-NO"/>
        </w:rPr>
        <w:t>– Vi har hatt et stort læreplanfokus. Men det er vanskelig å undervise kritisk tenkning - det er noe elevene må lære selv. Og derfor mener jeg det er lærerens ansvar å legge til rette for dette, og bruke de riktige metodene. Det er blant annet dette en vil se på gjennom prosjektet, sier Fylkesnes.</w:t>
      </w:r>
    </w:p>
    <w:p w:rsidR="000C2351" w:rsidRPr="000C2351" w:rsidRDefault="000C2351" w:rsidP="000C2351">
      <w:pPr>
        <w:spacing w:before="100" w:beforeAutospacing="1" w:after="100" w:afterAutospacing="1" w:line="240" w:lineRule="auto"/>
        <w:outlineLvl w:val="2"/>
        <w:rPr>
          <w:rFonts w:ascii="Helvetica" w:eastAsia="Times New Roman" w:hAnsi="Helvetica" w:cs="Helvetica"/>
          <w:b/>
          <w:bCs/>
          <w:color w:val="000000"/>
          <w:sz w:val="34"/>
          <w:szCs w:val="34"/>
          <w:lang w:val="nb-NO" w:eastAsia="nb-NO"/>
        </w:rPr>
      </w:pPr>
      <w:r w:rsidRPr="000C2351">
        <w:rPr>
          <w:rFonts w:ascii="Helvetica" w:eastAsia="Times New Roman" w:hAnsi="Helvetica" w:cs="Helvetica"/>
          <w:b/>
          <w:bCs/>
          <w:color w:val="000000"/>
          <w:sz w:val="34"/>
          <w:szCs w:val="34"/>
          <w:lang w:val="nb-NO" w:eastAsia="nb-NO"/>
        </w:rPr>
        <w:t>1,3 millioner</w:t>
      </w:r>
    </w:p>
    <w:p w:rsidR="000C2351" w:rsidRPr="000C2351" w:rsidRDefault="000C2351" w:rsidP="000C2351">
      <w:pPr>
        <w:spacing w:before="100" w:beforeAutospacing="1" w:after="100" w:afterAutospacing="1"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color w:val="000000"/>
          <w:sz w:val="24"/>
          <w:szCs w:val="24"/>
          <w:lang w:val="nb-NO" w:eastAsia="nb-NO"/>
        </w:rPr>
        <w:t xml:space="preserve">Med på prosjektet har hun </w:t>
      </w:r>
      <w:proofErr w:type="spellStart"/>
      <w:r w:rsidRPr="000C2351">
        <w:rPr>
          <w:rFonts w:ascii="Helvetica" w:eastAsia="Times New Roman" w:hAnsi="Helvetica" w:cs="Helvetica"/>
          <w:color w:val="000000"/>
          <w:sz w:val="24"/>
          <w:szCs w:val="24"/>
          <w:lang w:val="nb-NO" w:eastAsia="nb-NO"/>
        </w:rPr>
        <w:t>UiS</w:t>
      </w:r>
      <w:proofErr w:type="spellEnd"/>
      <w:r w:rsidRPr="000C2351">
        <w:rPr>
          <w:rFonts w:ascii="Helvetica" w:eastAsia="Times New Roman" w:hAnsi="Helvetica" w:cs="Helvetica"/>
          <w:color w:val="000000"/>
          <w:sz w:val="24"/>
          <w:szCs w:val="24"/>
          <w:lang w:val="nb-NO" w:eastAsia="nb-NO"/>
        </w:rPr>
        <w:t xml:space="preserve">, samt flere skoler fra den franske regionen Dunkerque. Jærskulen har rollen som </w:t>
      </w:r>
      <w:proofErr w:type="spellStart"/>
      <w:r w:rsidRPr="000C2351">
        <w:rPr>
          <w:rFonts w:ascii="Helvetica" w:eastAsia="Times New Roman" w:hAnsi="Helvetica" w:cs="Helvetica"/>
          <w:color w:val="000000"/>
          <w:sz w:val="24"/>
          <w:szCs w:val="24"/>
          <w:lang w:val="nb-NO" w:eastAsia="nb-NO"/>
        </w:rPr>
        <w:t>prosjektkordinator</w:t>
      </w:r>
      <w:proofErr w:type="spellEnd"/>
      <w:r w:rsidRPr="000C2351">
        <w:rPr>
          <w:rFonts w:ascii="Helvetica" w:eastAsia="Times New Roman" w:hAnsi="Helvetica" w:cs="Helvetica"/>
          <w:color w:val="000000"/>
          <w:sz w:val="24"/>
          <w:szCs w:val="24"/>
          <w:lang w:val="nb-NO" w:eastAsia="nb-NO"/>
        </w:rPr>
        <w:t>, og en av skolene i hver Jærskulekommune deltar direkte i prosjektet.</w:t>
      </w:r>
    </w:p>
    <w:p w:rsidR="000C2351" w:rsidRPr="000C2351" w:rsidRDefault="000C2351" w:rsidP="000C2351">
      <w:pPr>
        <w:spacing w:before="100" w:beforeAutospacing="1" w:after="100" w:afterAutospacing="1"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color w:val="000000"/>
          <w:sz w:val="24"/>
          <w:szCs w:val="24"/>
          <w:lang w:val="nb-NO" w:eastAsia="nb-NO"/>
        </w:rPr>
        <w:t xml:space="preserve">I tillegg til Orre </w:t>
      </w:r>
      <w:proofErr w:type="spellStart"/>
      <w:r w:rsidRPr="000C2351">
        <w:rPr>
          <w:rFonts w:ascii="Helvetica" w:eastAsia="Times New Roman" w:hAnsi="Helvetica" w:cs="Helvetica"/>
          <w:color w:val="000000"/>
          <w:sz w:val="24"/>
          <w:szCs w:val="24"/>
          <w:lang w:val="nb-NO" w:eastAsia="nb-NO"/>
        </w:rPr>
        <w:t>skule</w:t>
      </w:r>
      <w:proofErr w:type="spellEnd"/>
      <w:r w:rsidRPr="000C2351">
        <w:rPr>
          <w:rFonts w:ascii="Helvetica" w:eastAsia="Times New Roman" w:hAnsi="Helvetica" w:cs="Helvetica"/>
          <w:color w:val="000000"/>
          <w:sz w:val="24"/>
          <w:szCs w:val="24"/>
          <w:lang w:val="nb-NO" w:eastAsia="nb-NO"/>
        </w:rPr>
        <w:t xml:space="preserve">, er også Frøyland </w:t>
      </w:r>
      <w:proofErr w:type="spellStart"/>
      <w:r w:rsidRPr="000C2351">
        <w:rPr>
          <w:rFonts w:ascii="Helvetica" w:eastAsia="Times New Roman" w:hAnsi="Helvetica" w:cs="Helvetica"/>
          <w:color w:val="000000"/>
          <w:sz w:val="24"/>
          <w:szCs w:val="24"/>
          <w:lang w:val="nb-NO" w:eastAsia="nb-NO"/>
        </w:rPr>
        <w:t>skule</w:t>
      </w:r>
      <w:proofErr w:type="spellEnd"/>
      <w:r w:rsidRPr="000C2351">
        <w:rPr>
          <w:rFonts w:ascii="Helvetica" w:eastAsia="Times New Roman" w:hAnsi="Helvetica" w:cs="Helvetica"/>
          <w:color w:val="000000"/>
          <w:sz w:val="24"/>
          <w:szCs w:val="24"/>
          <w:lang w:val="nb-NO" w:eastAsia="nb-NO"/>
        </w:rPr>
        <w:t xml:space="preserve">, Solås skole og Varhaug </w:t>
      </w:r>
      <w:proofErr w:type="spellStart"/>
      <w:r w:rsidRPr="000C2351">
        <w:rPr>
          <w:rFonts w:ascii="Helvetica" w:eastAsia="Times New Roman" w:hAnsi="Helvetica" w:cs="Helvetica"/>
          <w:color w:val="000000"/>
          <w:sz w:val="24"/>
          <w:szCs w:val="24"/>
          <w:lang w:val="nb-NO" w:eastAsia="nb-NO"/>
        </w:rPr>
        <w:t>skule</w:t>
      </w:r>
      <w:proofErr w:type="spellEnd"/>
      <w:r w:rsidRPr="000C2351">
        <w:rPr>
          <w:rFonts w:ascii="Helvetica" w:eastAsia="Times New Roman" w:hAnsi="Helvetica" w:cs="Helvetica"/>
          <w:color w:val="000000"/>
          <w:sz w:val="24"/>
          <w:szCs w:val="24"/>
          <w:lang w:val="nb-NO" w:eastAsia="nb-NO"/>
        </w:rPr>
        <w:t xml:space="preserve"> involvert. Erasmus +, EUs program for utdanning, har tildelt 141 200 euro i støtte til prosjektet. Dette tilsvarer rundt 1,3 millioner norske kroner. Prosjektdeltagerne vil presentere erfaringene sine i årlige konferanser i perioden 2017 til 2019.</w:t>
      </w:r>
    </w:p>
    <w:p w:rsidR="000C2351" w:rsidRPr="000C2351" w:rsidRDefault="000C2351" w:rsidP="000C2351">
      <w:pPr>
        <w:spacing w:after="0" w:line="240" w:lineRule="auto"/>
        <w:rPr>
          <w:rFonts w:ascii="Helvetica" w:eastAsia="Times New Roman" w:hAnsi="Helvetica" w:cs="Helvetica"/>
          <w:color w:val="000000"/>
          <w:sz w:val="24"/>
          <w:szCs w:val="24"/>
          <w:lang w:val="nb-NO" w:eastAsia="nb-NO"/>
        </w:rPr>
      </w:pPr>
    </w:p>
    <w:p w:rsidR="000C2351" w:rsidRPr="000C2351" w:rsidRDefault="000C2351" w:rsidP="000C2351">
      <w:pPr>
        <w:spacing w:after="0"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color w:val="000000"/>
          <w:sz w:val="24"/>
          <w:szCs w:val="24"/>
          <w:lang w:val="nb-NO" w:eastAsia="nb-NO"/>
        </w:rPr>
        <w:pict>
          <v:rect id="_x0000_i1029" style="width:0;height:1.5pt" o:hralign="center" o:hrstd="t" o:hr="t" fillcolor="#a0a0a0" stroked="f"/>
        </w:pict>
      </w:r>
    </w:p>
    <w:p w:rsidR="000C2351" w:rsidRPr="000C2351" w:rsidRDefault="000C2351" w:rsidP="000C2351">
      <w:pPr>
        <w:spacing w:before="100" w:beforeAutospacing="1" w:after="100" w:afterAutospacing="1" w:line="240" w:lineRule="auto"/>
        <w:outlineLvl w:val="1"/>
        <w:rPr>
          <w:rFonts w:ascii="Helvetica" w:eastAsia="Times New Roman" w:hAnsi="Helvetica" w:cs="Helvetica"/>
          <w:b/>
          <w:bCs/>
          <w:color w:val="000000"/>
          <w:sz w:val="43"/>
          <w:szCs w:val="43"/>
          <w:lang w:val="nb-NO" w:eastAsia="nb-NO"/>
        </w:rPr>
      </w:pPr>
      <w:r w:rsidRPr="000C2351">
        <w:rPr>
          <w:rFonts w:ascii="Helvetica" w:eastAsia="Times New Roman" w:hAnsi="Helvetica" w:cs="Helvetica"/>
          <w:b/>
          <w:bCs/>
          <w:color w:val="000000"/>
          <w:sz w:val="43"/>
          <w:szCs w:val="43"/>
          <w:lang w:val="nb-NO" w:eastAsia="nb-NO"/>
        </w:rPr>
        <w:t>Fakta</w:t>
      </w:r>
    </w:p>
    <w:p w:rsidR="000C2351" w:rsidRPr="000C2351" w:rsidRDefault="000C2351" w:rsidP="000C2351">
      <w:pPr>
        <w:spacing w:before="100" w:beforeAutospacing="1" w:after="100" w:afterAutospacing="1"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color w:val="000000"/>
          <w:sz w:val="24"/>
          <w:szCs w:val="24"/>
          <w:lang w:val="nb-NO" w:eastAsia="nb-NO"/>
        </w:rPr>
        <w:t xml:space="preserve">Samarbeidsprosjekt mellom Jærskulen, </w:t>
      </w:r>
      <w:proofErr w:type="spellStart"/>
      <w:r w:rsidRPr="000C2351">
        <w:rPr>
          <w:rFonts w:ascii="Helvetica" w:eastAsia="Times New Roman" w:hAnsi="Helvetica" w:cs="Helvetica"/>
          <w:color w:val="000000"/>
          <w:sz w:val="24"/>
          <w:szCs w:val="24"/>
          <w:lang w:val="nb-NO" w:eastAsia="nb-NO"/>
        </w:rPr>
        <w:t>UiS</w:t>
      </w:r>
      <w:proofErr w:type="spellEnd"/>
      <w:r w:rsidRPr="000C2351">
        <w:rPr>
          <w:rFonts w:ascii="Helvetica" w:eastAsia="Times New Roman" w:hAnsi="Helvetica" w:cs="Helvetica"/>
          <w:color w:val="000000"/>
          <w:sz w:val="24"/>
          <w:szCs w:val="24"/>
          <w:lang w:val="nb-NO" w:eastAsia="nb-NO"/>
        </w:rPr>
        <w:t xml:space="preserve"> og det franske </w:t>
      </w:r>
      <w:proofErr w:type="spellStart"/>
      <w:r w:rsidRPr="000C2351">
        <w:rPr>
          <w:rFonts w:ascii="Helvetica" w:eastAsia="Times New Roman" w:hAnsi="Helvetica" w:cs="Helvetica"/>
          <w:color w:val="000000"/>
          <w:sz w:val="24"/>
          <w:szCs w:val="24"/>
          <w:lang w:val="nb-NO" w:eastAsia="nb-NO"/>
        </w:rPr>
        <w:t>Gaïa</w:t>
      </w:r>
      <w:proofErr w:type="spellEnd"/>
      <w:r w:rsidRPr="000C2351">
        <w:rPr>
          <w:rFonts w:ascii="Helvetica" w:eastAsia="Times New Roman" w:hAnsi="Helvetica" w:cs="Helvetica"/>
          <w:color w:val="000000"/>
          <w:sz w:val="24"/>
          <w:szCs w:val="24"/>
          <w:lang w:val="nb-NO" w:eastAsia="nb-NO"/>
        </w:rPr>
        <w:t xml:space="preserve"> </w:t>
      </w:r>
      <w:proofErr w:type="spellStart"/>
      <w:r w:rsidRPr="000C2351">
        <w:rPr>
          <w:rFonts w:ascii="Helvetica" w:eastAsia="Times New Roman" w:hAnsi="Helvetica" w:cs="Helvetica"/>
          <w:color w:val="000000"/>
          <w:sz w:val="24"/>
          <w:szCs w:val="24"/>
          <w:lang w:val="nb-NO" w:eastAsia="nb-NO"/>
        </w:rPr>
        <w:t>Education</w:t>
      </w:r>
      <w:proofErr w:type="spellEnd"/>
      <w:r w:rsidRPr="000C2351">
        <w:rPr>
          <w:rFonts w:ascii="Helvetica" w:eastAsia="Times New Roman" w:hAnsi="Helvetica" w:cs="Helvetica"/>
          <w:color w:val="000000"/>
          <w:sz w:val="24"/>
          <w:szCs w:val="24"/>
          <w:lang w:val="nb-NO" w:eastAsia="nb-NO"/>
        </w:rPr>
        <w:t xml:space="preserve"> Senter.</w:t>
      </w:r>
    </w:p>
    <w:p w:rsidR="000C2351" w:rsidRPr="000C2351" w:rsidRDefault="000C2351" w:rsidP="000C2351">
      <w:pPr>
        <w:spacing w:before="100" w:beforeAutospacing="1" w:after="100" w:afterAutospacing="1"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color w:val="000000"/>
          <w:sz w:val="24"/>
          <w:szCs w:val="24"/>
          <w:lang w:val="nb-NO" w:eastAsia="nb-NO"/>
        </w:rPr>
        <w:t>Lærerne og forskerne skal samarbeide for å fremme elevenes bevissthet, kritiske refleksjon og tekstforståelse.</w:t>
      </w:r>
    </w:p>
    <w:p w:rsidR="000C2351" w:rsidRPr="000C2351" w:rsidRDefault="000C2351" w:rsidP="000C2351">
      <w:pPr>
        <w:spacing w:before="100" w:beforeAutospacing="1" w:after="100" w:afterAutospacing="1" w:line="240" w:lineRule="auto"/>
        <w:rPr>
          <w:rFonts w:ascii="Helvetica" w:eastAsia="Times New Roman" w:hAnsi="Helvetica" w:cs="Helvetica"/>
          <w:color w:val="000000"/>
          <w:sz w:val="24"/>
          <w:szCs w:val="24"/>
          <w:lang w:eastAsia="nb-NO"/>
        </w:rPr>
      </w:pPr>
      <w:r w:rsidRPr="000C2351">
        <w:rPr>
          <w:rFonts w:ascii="Helvetica" w:eastAsia="Times New Roman" w:hAnsi="Helvetica" w:cs="Helvetica"/>
          <w:color w:val="000000"/>
          <w:sz w:val="24"/>
          <w:szCs w:val="24"/>
          <w:lang w:eastAsia="nb-NO"/>
        </w:rPr>
        <w:t>Frøyland skule, Orre skule, Solås skole (Gjesdal kommune) og Varhaug skule deltar i prosjektet.</w:t>
      </w:r>
    </w:p>
    <w:p w:rsidR="000C2351" w:rsidRPr="000C2351" w:rsidRDefault="000C2351" w:rsidP="000C2351">
      <w:pPr>
        <w:spacing w:after="0"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color w:val="000000"/>
          <w:sz w:val="24"/>
          <w:szCs w:val="24"/>
          <w:lang w:val="nb-NO" w:eastAsia="nb-NO"/>
        </w:rPr>
        <w:pict>
          <v:rect id="_x0000_i1030" style="width:0;height:1.5pt" o:hralign="center" o:hrstd="t" o:hr="t" fillcolor="#a0a0a0" stroked="f"/>
        </w:pict>
      </w:r>
    </w:p>
    <w:p w:rsidR="000C2351" w:rsidRPr="000C2351" w:rsidRDefault="000C2351" w:rsidP="000C2351">
      <w:pPr>
        <w:spacing w:before="100" w:beforeAutospacing="1" w:after="100" w:afterAutospacing="1" w:line="240" w:lineRule="auto"/>
        <w:rPr>
          <w:rFonts w:ascii="Helvetica" w:eastAsia="Times New Roman" w:hAnsi="Helvetica" w:cs="Helvetica"/>
          <w:color w:val="000000"/>
          <w:sz w:val="24"/>
          <w:szCs w:val="24"/>
          <w:lang w:val="nb-NO" w:eastAsia="nb-NO"/>
        </w:rPr>
      </w:pPr>
      <w:r w:rsidRPr="000C2351">
        <w:rPr>
          <w:rFonts w:ascii="Helvetica" w:eastAsia="Times New Roman" w:hAnsi="Helvetica" w:cs="Helvetica"/>
          <w:color w:val="000000"/>
          <w:sz w:val="24"/>
          <w:szCs w:val="24"/>
          <w:lang w:val="nb-NO" w:eastAsia="nb-NO"/>
        </w:rPr>
        <w:t>Nyheten finner du her:</w:t>
      </w:r>
      <w:r w:rsidRPr="000C2351">
        <w:rPr>
          <w:rFonts w:ascii="Helvetica" w:eastAsia="Times New Roman" w:hAnsi="Helvetica" w:cs="Helvetica"/>
          <w:color w:val="000000"/>
          <w:sz w:val="24"/>
          <w:szCs w:val="24"/>
          <w:lang w:val="nb-NO" w:eastAsia="nb-NO"/>
        </w:rPr>
        <w:br/>
        <w:t>http://jbl.no/jarsk/elever-blir-rusta-til-a-tenke-kritisk/19.42103</w:t>
      </w:r>
    </w:p>
    <w:p w:rsidR="00190656" w:rsidRPr="000C2351" w:rsidRDefault="00190656">
      <w:pPr>
        <w:rPr>
          <w:lang w:val="nb-NO"/>
        </w:rPr>
      </w:pPr>
      <w:bookmarkStart w:id="0" w:name="_GoBack"/>
      <w:bookmarkEnd w:id="0"/>
    </w:p>
    <w:sectPr w:rsidR="00190656" w:rsidRPr="000C2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51"/>
    <w:rsid w:val="000C2351"/>
    <w:rsid w:val="001906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5F93B-A8C6-4C33-89F4-505A5E0D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n-NO"/>
    </w:rPr>
  </w:style>
  <w:style w:type="paragraph" w:styleId="Overskrift1">
    <w:name w:val="heading 1"/>
    <w:basedOn w:val="Normal"/>
    <w:link w:val="Overskrift1Tegn"/>
    <w:uiPriority w:val="9"/>
    <w:qFormat/>
    <w:rsid w:val="000C2351"/>
    <w:pPr>
      <w:spacing w:before="100" w:beforeAutospacing="1" w:after="100" w:afterAutospacing="1" w:line="240" w:lineRule="auto"/>
      <w:outlineLvl w:val="0"/>
    </w:pPr>
    <w:rPr>
      <w:rFonts w:ascii="Times New Roman" w:eastAsia="Times New Roman" w:hAnsi="Times New Roman" w:cs="Times New Roman"/>
      <w:b/>
      <w:bCs/>
      <w:kern w:val="36"/>
      <w:sz w:val="72"/>
      <w:szCs w:val="72"/>
      <w:lang w:val="nb-NO" w:eastAsia="nb-NO"/>
    </w:rPr>
  </w:style>
  <w:style w:type="paragraph" w:styleId="Overskrift2">
    <w:name w:val="heading 2"/>
    <w:basedOn w:val="Normal"/>
    <w:link w:val="Overskrift2Tegn"/>
    <w:uiPriority w:val="9"/>
    <w:qFormat/>
    <w:rsid w:val="000C2351"/>
    <w:pPr>
      <w:spacing w:before="100" w:beforeAutospacing="1" w:after="100" w:afterAutospacing="1" w:line="240" w:lineRule="auto"/>
      <w:outlineLvl w:val="1"/>
    </w:pPr>
    <w:rPr>
      <w:rFonts w:ascii="Times New Roman" w:eastAsia="Times New Roman" w:hAnsi="Times New Roman" w:cs="Times New Roman"/>
      <w:b/>
      <w:bCs/>
      <w:sz w:val="43"/>
      <w:szCs w:val="43"/>
      <w:lang w:val="nb-NO" w:eastAsia="nb-NO"/>
    </w:rPr>
  </w:style>
  <w:style w:type="paragraph" w:styleId="Overskrift3">
    <w:name w:val="heading 3"/>
    <w:basedOn w:val="Normal"/>
    <w:link w:val="Overskrift3Tegn"/>
    <w:uiPriority w:val="9"/>
    <w:qFormat/>
    <w:rsid w:val="000C2351"/>
    <w:pPr>
      <w:spacing w:before="100" w:beforeAutospacing="1" w:after="100" w:afterAutospacing="1" w:line="240" w:lineRule="auto"/>
      <w:outlineLvl w:val="2"/>
    </w:pPr>
    <w:rPr>
      <w:rFonts w:ascii="Times New Roman" w:eastAsia="Times New Roman" w:hAnsi="Times New Roman" w:cs="Times New Roman"/>
      <w:b/>
      <w:bCs/>
      <w:sz w:val="34"/>
      <w:szCs w:val="3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C2351"/>
    <w:rPr>
      <w:rFonts w:ascii="Times New Roman" w:eastAsia="Times New Roman" w:hAnsi="Times New Roman" w:cs="Times New Roman"/>
      <w:b/>
      <w:bCs/>
      <w:kern w:val="36"/>
      <w:sz w:val="72"/>
      <w:szCs w:val="72"/>
      <w:lang w:eastAsia="nb-NO"/>
    </w:rPr>
  </w:style>
  <w:style w:type="character" w:customStyle="1" w:styleId="Overskrift2Tegn">
    <w:name w:val="Overskrift 2 Tegn"/>
    <w:basedOn w:val="Standardskriftforavsnitt"/>
    <w:link w:val="Overskrift2"/>
    <w:uiPriority w:val="9"/>
    <w:rsid w:val="000C2351"/>
    <w:rPr>
      <w:rFonts w:ascii="Times New Roman" w:eastAsia="Times New Roman" w:hAnsi="Times New Roman" w:cs="Times New Roman"/>
      <w:b/>
      <w:bCs/>
      <w:sz w:val="43"/>
      <w:szCs w:val="43"/>
      <w:lang w:eastAsia="nb-NO"/>
    </w:rPr>
  </w:style>
  <w:style w:type="character" w:customStyle="1" w:styleId="Overskrift3Tegn">
    <w:name w:val="Overskrift 3 Tegn"/>
    <w:basedOn w:val="Standardskriftforavsnitt"/>
    <w:link w:val="Overskrift3"/>
    <w:uiPriority w:val="9"/>
    <w:rsid w:val="000C2351"/>
    <w:rPr>
      <w:rFonts w:ascii="Times New Roman" w:eastAsia="Times New Roman" w:hAnsi="Times New Roman" w:cs="Times New Roman"/>
      <w:b/>
      <w:bCs/>
      <w:sz w:val="34"/>
      <w:szCs w:val="34"/>
      <w:lang w:eastAsia="nb-NO"/>
    </w:rPr>
  </w:style>
  <w:style w:type="paragraph" w:styleId="NormalWeb">
    <w:name w:val="Normal (Web)"/>
    <w:basedOn w:val="Normal"/>
    <w:uiPriority w:val="99"/>
    <w:semiHidden/>
    <w:unhideWhenUsed/>
    <w:rsid w:val="000C2351"/>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Sterk">
    <w:name w:val="Strong"/>
    <w:basedOn w:val="Standardskriftforavsnitt"/>
    <w:uiPriority w:val="22"/>
    <w:qFormat/>
    <w:rsid w:val="000C2351"/>
    <w:rPr>
      <w:b/>
      <w:bCs/>
    </w:rPr>
  </w:style>
  <w:style w:type="character" w:styleId="Hyperkobling">
    <w:name w:val="Hyperlink"/>
    <w:basedOn w:val="Standardskriftforavsnitt"/>
    <w:uiPriority w:val="99"/>
    <w:semiHidden/>
    <w:unhideWhenUsed/>
    <w:rsid w:val="000C2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90351">
      <w:bodyDiv w:val="1"/>
      <w:marLeft w:val="0"/>
      <w:marRight w:val="0"/>
      <w:marTop w:val="0"/>
      <w:marBottom w:val="0"/>
      <w:divBdr>
        <w:top w:val="none" w:sz="0" w:space="0" w:color="auto"/>
        <w:left w:val="none" w:sz="0" w:space="0" w:color="auto"/>
        <w:bottom w:val="none" w:sz="0" w:space="0" w:color="auto"/>
        <w:right w:val="none" w:sz="0" w:space="0" w:color="auto"/>
      </w:divBdr>
      <w:divsChild>
        <w:div w:id="611203038">
          <w:marLeft w:val="0"/>
          <w:marRight w:val="0"/>
          <w:marTop w:val="0"/>
          <w:marBottom w:val="0"/>
          <w:divBdr>
            <w:top w:val="none" w:sz="0" w:space="0" w:color="auto"/>
            <w:left w:val="none" w:sz="0" w:space="0" w:color="auto"/>
            <w:bottom w:val="none" w:sz="0" w:space="0" w:color="auto"/>
            <w:right w:val="none" w:sz="0" w:space="0" w:color="auto"/>
          </w:divBdr>
          <w:divsChild>
            <w:div w:id="1979531582">
              <w:marLeft w:val="300"/>
              <w:marRight w:val="0"/>
              <w:marTop w:val="0"/>
              <w:marBottom w:val="0"/>
              <w:divBdr>
                <w:top w:val="none" w:sz="0" w:space="0" w:color="auto"/>
                <w:left w:val="none" w:sz="0" w:space="0" w:color="auto"/>
                <w:bottom w:val="none" w:sz="0" w:space="0" w:color="auto"/>
                <w:right w:val="none" w:sz="0" w:space="0" w:color="auto"/>
              </w:divBdr>
              <w:divsChild>
                <w:div w:id="1782720753">
                  <w:marLeft w:val="0"/>
                  <w:marRight w:val="0"/>
                  <w:marTop w:val="0"/>
                  <w:marBottom w:val="0"/>
                  <w:divBdr>
                    <w:top w:val="none" w:sz="0" w:space="0" w:color="auto"/>
                    <w:left w:val="none" w:sz="0" w:space="0" w:color="auto"/>
                    <w:bottom w:val="none" w:sz="0" w:space="0" w:color="auto"/>
                    <w:right w:val="none" w:sz="0" w:space="0" w:color="auto"/>
                  </w:divBdr>
                </w:div>
                <w:div w:id="1032803507">
                  <w:marLeft w:val="0"/>
                  <w:marRight w:val="0"/>
                  <w:marTop w:val="0"/>
                  <w:marBottom w:val="0"/>
                  <w:divBdr>
                    <w:top w:val="none" w:sz="0" w:space="0" w:color="auto"/>
                    <w:left w:val="none" w:sz="0" w:space="0" w:color="auto"/>
                    <w:bottom w:val="none" w:sz="0" w:space="0" w:color="auto"/>
                    <w:right w:val="none" w:sz="0" w:space="0" w:color="auto"/>
                  </w:divBdr>
                </w:div>
              </w:divsChild>
            </w:div>
            <w:div w:id="3484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bl.no/bilder/nyheter/nyhetbig/50371.jp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3372</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Nygård Magnussen</dc:creator>
  <cp:keywords/>
  <dc:description/>
  <cp:lastModifiedBy>Nina Nygård Magnussen</cp:lastModifiedBy>
  <cp:revision>1</cp:revision>
  <dcterms:created xsi:type="dcterms:W3CDTF">2017-09-13T14:50:00Z</dcterms:created>
  <dcterms:modified xsi:type="dcterms:W3CDTF">2017-09-13T14:51:00Z</dcterms:modified>
</cp:coreProperties>
</file>